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 Spacing"/>
        <w:pBdr>
          <w:top w:val="single" w:color="000000" w:sz="4" w:space="0" w:shadow="0" w:frame="0"/>
          <w:left w:val="single" w:color="000000" w:sz="4" w:space="0" w:shadow="0" w:frame="0"/>
          <w:bottom w:val="single" w:color="000000" w:sz="4" w:space="0" w:shadow="0" w:frame="0"/>
          <w:right w:val="single" w:color="000000" w:sz="4" w:space="0" w:shadow="0" w:frame="0"/>
        </w:pBdr>
        <w:rPr>
          <w:rFonts w:ascii="Calibri" w:cs="Calibri" w:hAnsi="Calibri" w:eastAsia="Calibri"/>
          <w:b w:val="1"/>
          <w:bCs w:val="1"/>
        </w:rPr>
      </w:pPr>
      <w:r>
        <w:rPr>
          <w:rFonts w:ascii="Calibri" w:cs="Calibri" w:hAnsi="Calibri" w:eastAsia="Calibri"/>
          <w:b w:val="1"/>
          <w:bCs w:val="1"/>
          <w:rtl w:val="0"/>
          <w:lang w:val="es-ES_tradnl"/>
        </w:rPr>
        <w:t>Textos de apoyo</w:t>
      </w:r>
    </w:p>
    <w:p>
      <w:pPr>
        <w:pStyle w:val="No Spacing"/>
      </w:pPr>
    </w:p>
    <w:p>
      <w:pPr>
        <w:pStyle w:val="No Spacing"/>
        <w:rPr>
          <w:b w:val="1"/>
          <w:bCs w:val="1"/>
        </w:rPr>
      </w:pPr>
    </w:p>
    <w:p>
      <w:pPr>
        <w:pStyle w:val="No Spacing"/>
        <w:rPr>
          <w:b w:val="1"/>
          <w:bCs w:val="1"/>
        </w:rPr>
      </w:pPr>
    </w:p>
    <w:p>
      <w:pPr>
        <w:pStyle w:val="No Spacing"/>
        <w:pBdr>
          <w:top w:val="single" w:color="000000" w:sz="4" w:space="0" w:shadow="0" w:frame="0"/>
          <w:left w:val="nil"/>
          <w:bottom w:val="nil"/>
          <w:right w:val="nil"/>
        </w:pBdr>
        <w:ind w:left="708" w:firstLine="0"/>
        <w:rPr>
          <w:rFonts w:ascii="Calibri" w:cs="Calibri" w:hAnsi="Calibri" w:eastAsia="Calibri"/>
          <w:b w:val="1"/>
          <w:bCs w:val="1"/>
        </w:rPr>
      </w:pPr>
      <w:r>
        <w:rPr>
          <w:rFonts w:ascii="Calibri" w:cs="Calibri" w:hAnsi="Calibri" w:eastAsia="Calibri"/>
          <w:b w:val="1"/>
          <w:bCs w:val="1"/>
          <w:rtl w:val="0"/>
          <w:lang w:val="es-ES_tradnl"/>
        </w:rPr>
        <w:t>Papa Francisco</w:t>
      </w:r>
    </w:p>
    <w:p>
      <w:pPr>
        <w:pStyle w:val="Normal (Web)"/>
        <w:shd w:val="clear" w:color="auto" w:fill="ffffff"/>
        <w:rPr>
          <w:rFonts w:ascii="Calibri" w:cs="Calibri" w:hAnsi="Calibri" w:eastAsia="Calibri"/>
          <w:b w:val="1"/>
          <w:bCs w:val="1"/>
          <w:sz w:val="22"/>
          <w:szCs w:val="22"/>
        </w:rPr>
      </w:pPr>
      <w:r>
        <w:rPr>
          <w:rFonts w:ascii="Calibri" w:cs="Calibri" w:hAnsi="Calibri" w:eastAsia="Calibri"/>
          <w:b w:val="1"/>
          <w:bCs w:val="1"/>
          <w:sz w:val="22"/>
          <w:szCs w:val="22"/>
          <w:rtl w:val="0"/>
          <w:lang w:val="es-ES_tradnl"/>
        </w:rPr>
        <w:t>Mensaje para la Jornada Mundial de oraci</w:t>
      </w:r>
      <w:r>
        <w:rPr>
          <w:rFonts w:ascii="Calibri" w:cs="Calibri" w:hAnsi="Calibri" w:eastAsia="Calibri"/>
          <w:b w:val="1"/>
          <w:bCs w:val="1"/>
          <w:sz w:val="22"/>
          <w:szCs w:val="22"/>
          <w:rtl w:val="0"/>
          <w:lang w:val="es-ES_tradnl"/>
        </w:rPr>
        <w:t>ó</w:t>
      </w:r>
      <w:r>
        <w:rPr>
          <w:rFonts w:ascii="Calibri" w:cs="Calibri" w:hAnsi="Calibri" w:eastAsia="Calibri"/>
          <w:b w:val="1"/>
          <w:bCs w:val="1"/>
          <w:sz w:val="22"/>
          <w:szCs w:val="22"/>
          <w:rtl w:val="0"/>
          <w:lang w:val="es-ES_tradnl"/>
        </w:rPr>
        <w:t>n por las vocaciones 2018</w:t>
      </w:r>
    </w:p>
    <w:p>
      <w:pPr>
        <w:pStyle w:val="Normal (Web)"/>
        <w:shd w:val="clear" w:color="auto" w:fill="ffffff"/>
        <w:rPr>
          <w:rFonts w:ascii="Calibri" w:cs="Calibri" w:hAnsi="Calibri" w:eastAsia="Calibri"/>
          <w:sz w:val="22"/>
          <w:szCs w:val="22"/>
        </w:rPr>
      </w:pPr>
      <w:r>
        <w:rPr>
          <w:rFonts w:ascii="Calibri" w:cs="Calibri" w:hAnsi="Calibri" w:eastAsia="Calibri"/>
          <w:sz w:val="22"/>
          <w:szCs w:val="22"/>
          <w:rtl w:val="0"/>
          <w:lang w:val="es-ES_tradnl"/>
        </w:rPr>
        <w:t>Tambi</w:t>
      </w:r>
      <w:r>
        <w:rPr>
          <w:rFonts w:ascii="Calibri" w:cs="Calibri" w:hAnsi="Calibri" w:eastAsia="Calibri"/>
          <w:sz w:val="22"/>
          <w:szCs w:val="22"/>
          <w:rtl w:val="0"/>
          <w:lang w:val="es-ES_tradnl"/>
        </w:rPr>
        <w:t>é</w:t>
      </w:r>
      <w:r>
        <w:rPr>
          <w:rFonts w:ascii="Calibri" w:cs="Calibri" w:hAnsi="Calibri" w:eastAsia="Calibri"/>
          <w:sz w:val="22"/>
          <w:szCs w:val="22"/>
          <w:rtl w:val="0"/>
          <w:lang w:val="es-ES_tradnl"/>
        </w:rPr>
        <w:t>n Jes</w:t>
      </w:r>
      <w:r>
        <w:rPr>
          <w:rFonts w:ascii="Calibri" w:cs="Calibri" w:hAnsi="Calibri" w:eastAsia="Calibri"/>
          <w:sz w:val="22"/>
          <w:szCs w:val="22"/>
          <w:rtl w:val="0"/>
          <w:lang w:val="es-ES_tradnl"/>
        </w:rPr>
        <w:t>ú</w:t>
      </w:r>
      <w:r>
        <w:rPr>
          <w:rFonts w:ascii="Calibri" w:cs="Calibri" w:hAnsi="Calibri" w:eastAsia="Calibri"/>
          <w:sz w:val="22"/>
          <w:szCs w:val="22"/>
          <w:rtl w:val="0"/>
          <w:lang w:val="es-ES_tradnl"/>
        </w:rPr>
        <w:t>s fue llamado y enviado; para ello tuvo que, en silencio, escuchar y leer la Palabra en la sinagoga y as</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 con la luz y la fuerza del Esp</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ritu Santo, pudo descubrir plenamente su significado, referido a su propia persona y a la historia del pueblo de Israel.</w:t>
      </w:r>
    </w:p>
    <w:p>
      <w:pPr>
        <w:pStyle w:val="Normal (Web)"/>
        <w:shd w:val="clear" w:color="auto" w:fill="ffffff"/>
        <w:rPr>
          <w:rFonts w:ascii="Calibri" w:cs="Calibri" w:hAnsi="Calibri" w:eastAsia="Calibri"/>
          <w:sz w:val="22"/>
          <w:szCs w:val="22"/>
        </w:rPr>
      </w:pPr>
      <w:r>
        <w:rPr>
          <w:rFonts w:ascii="Calibri" w:cs="Calibri" w:hAnsi="Calibri" w:eastAsia="Calibri"/>
          <w:sz w:val="22"/>
          <w:szCs w:val="22"/>
          <w:rtl w:val="0"/>
          <w:lang w:val="es-ES_tradnl"/>
        </w:rPr>
        <w:t>Esta actitud es hoy cada vez m</w:t>
      </w:r>
      <w:r>
        <w:rPr>
          <w:rFonts w:ascii="Calibri" w:cs="Calibri" w:hAnsi="Calibri" w:eastAsia="Calibri"/>
          <w:sz w:val="22"/>
          <w:szCs w:val="22"/>
          <w:rtl w:val="0"/>
          <w:lang w:val="es-ES_tradnl"/>
        </w:rPr>
        <w:t>á</w:t>
      </w:r>
      <w:r>
        <w:rPr>
          <w:rFonts w:ascii="Calibri" w:cs="Calibri" w:hAnsi="Calibri" w:eastAsia="Calibri"/>
          <w:sz w:val="22"/>
          <w:szCs w:val="22"/>
          <w:rtl w:val="0"/>
          <w:lang w:val="es-ES_tradnl"/>
        </w:rPr>
        <w:t>s dif</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cil, inmersos como estamos en una sociedad ruidosa, en el delirio de la abundancia de est</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mulos y de informaci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que llenan nuestras jornadas. Al ruido exterior, que a veces domina nuestras ciudades y nuestros barrios, corresponde a menudo una dispersi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y confusi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interior, que no nos permite detenernos, saborear el gusto de la contemplaci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reflexionar con serenidad sobre los acontecimientos de nuestra vida y llevar a cabo un fecundo discernimiento, confiados en el diligente designio de Dios para nosotros.</w:t>
      </w:r>
    </w:p>
    <w:p>
      <w:pPr>
        <w:pStyle w:val="No Spacing"/>
      </w:pPr>
    </w:p>
    <w:p>
      <w:pPr>
        <w:pStyle w:val="No Spacing"/>
        <w:rPr>
          <w:rFonts w:ascii="Calibri" w:cs="Calibri" w:hAnsi="Calibri" w:eastAsia="Calibri"/>
          <w:b w:val="1"/>
          <w:bCs w:val="1"/>
        </w:rPr>
      </w:pPr>
      <w:r>
        <w:rPr>
          <w:rFonts w:ascii="Calibri" w:cs="Calibri" w:hAnsi="Calibri" w:eastAsia="Calibri"/>
          <w:b w:val="1"/>
          <w:bCs w:val="1"/>
          <w:rtl w:val="0"/>
          <w:lang w:val="es-ES_tradnl"/>
        </w:rPr>
        <w:t xml:space="preserve">Gaudete et exultate </w:t>
      </w:r>
    </w:p>
    <w:p>
      <w:pPr>
        <w:pStyle w:val="No Spacing"/>
      </w:pPr>
    </w:p>
    <w:p>
      <w:pPr>
        <w:pStyle w:val="No Spacing"/>
      </w:pPr>
      <w:r>
        <w:rPr>
          <w:rtl w:val="0"/>
        </w:rPr>
        <w:t xml:space="preserve">63 </w:t>
      </w:r>
      <w:r>
        <w:rPr>
          <w:rtl w:val="0"/>
        </w:rPr>
        <w:t>«¿</w:t>
      </w:r>
      <w:r>
        <w:rPr>
          <w:rtl w:val="0"/>
        </w:rPr>
        <w:t>C</w:t>
      </w:r>
      <w:r>
        <w:rPr>
          <w:rtl w:val="0"/>
        </w:rPr>
        <w:t>ó</w:t>
      </w:r>
      <w:r>
        <w:rPr>
          <w:rtl w:val="0"/>
        </w:rPr>
        <w:t>mo se hace para llegar a ser un buen cristiano?</w:t>
      </w:r>
      <w:r>
        <w:rPr>
          <w:rtl w:val="0"/>
        </w:rPr>
        <w:t>»</w:t>
      </w:r>
      <w:r>
        <w:rPr>
          <w:rtl w:val="0"/>
        </w:rPr>
        <w:t>, la respuesta es sencilla: es necesario hacer, cada uno a su modo, lo que dice Jes</w:t>
      </w:r>
      <w:r>
        <w:rPr>
          <w:rtl w:val="0"/>
        </w:rPr>
        <w:t>ú</w:t>
      </w:r>
      <w:r>
        <w:rPr>
          <w:rtl w:val="0"/>
        </w:rPr>
        <w:t>s en el serm</w:t>
      </w:r>
      <w:r>
        <w:rPr>
          <w:rtl w:val="0"/>
        </w:rPr>
        <w:t>ó</w:t>
      </w:r>
      <w:r>
        <w:rPr>
          <w:rtl w:val="0"/>
        </w:rPr>
        <w:t>n de las bienaventuranzas</w:t>
      </w:r>
      <w:bookmarkStart w:name="_ftnref66" w:id="0"/>
      <w:r>
        <w:rPr>
          <w:rtl w:val="0"/>
        </w:rPr>
        <w:t xml:space="preserve"> </w:t>
      </w:r>
      <w:r>
        <w:rPr/>
        <w:fldChar w:fldCharType="begin" w:fldLock="0"/>
      </w:r>
      <w:r>
        <w:instrText xml:space="preserve"> HYPERLINK "http://w2.vatican.va/content/francesco/es/apost_exhortations/documents/papa-francesco_esortazione-ap_20180319_gaudete-et-exsultate.html#_ftn66"</w:instrText>
      </w:r>
      <w:r>
        <w:rPr/>
        <w:fldChar w:fldCharType="separate" w:fldLock="0"/>
      </w:r>
      <w:r>
        <w:rPr>
          <w:rtl w:val="0"/>
        </w:rPr>
        <w:t>[66]</w:t>
      </w:r>
      <w:bookmarkEnd w:id="0"/>
      <w:r>
        <w:rPr/>
        <w:fldChar w:fldCharType="end" w:fldLock="0"/>
      </w:r>
      <w:r>
        <w:rPr>
          <w:rtl w:val="0"/>
        </w:rPr>
        <w:t xml:space="preserve">. En ellas se dibuja el rostro del Maestro, que estamos llamados a transparentar en lo cotidiano de nuestras vidas. </w:t>
      </w:r>
    </w:p>
    <w:p>
      <w:pPr>
        <w:pStyle w:val="No Spacing"/>
      </w:pPr>
    </w:p>
    <w:p>
      <w:pPr>
        <w:pStyle w:val="No Spacing"/>
        <w:rPr>
          <w:u w:val="single"/>
        </w:rPr>
      </w:pPr>
      <w:bookmarkStart w:name="El_discernimiento" w:id="1"/>
      <w:r>
        <w:rPr>
          <w:u w:val="single"/>
          <w:rtl w:val="0"/>
          <w:lang w:val="es-ES_tradnl"/>
        </w:rPr>
        <w:t>El discernimiento</w:t>
      </w:r>
      <w:bookmarkEnd w:id="1"/>
    </w:p>
    <w:p>
      <w:pPr>
        <w:pStyle w:val="Normal (Web)"/>
        <w:shd w:val="clear" w:color="auto" w:fill="ffffff"/>
        <w:rPr>
          <w:rFonts w:ascii="Calibri" w:cs="Calibri" w:hAnsi="Calibri" w:eastAsia="Calibri"/>
          <w:sz w:val="22"/>
          <w:szCs w:val="22"/>
        </w:rPr>
      </w:pPr>
      <w:bookmarkStart w:name="bookmark" w:id="2"/>
      <w:r>
        <w:rPr>
          <w:rFonts w:ascii="Calibri" w:cs="Calibri" w:hAnsi="Calibri" w:eastAsia="Calibri"/>
          <w:sz w:val="22"/>
          <w:szCs w:val="22"/>
          <w:rtl w:val="0"/>
          <w:lang w:val="es-ES_tradnl"/>
        </w:rPr>
        <w:t>166</w:t>
      </w:r>
      <w:bookmarkEnd w:id="2"/>
      <w:r>
        <w:rPr>
          <w:rFonts w:ascii="Calibri" w:cs="Calibri" w:hAnsi="Calibri" w:eastAsia="Calibri"/>
          <w:sz w:val="22"/>
          <w:szCs w:val="22"/>
          <w:rtl w:val="0"/>
          <w:lang w:val="es-ES_tradnl"/>
        </w:rPr>
        <w:t xml:space="preserve">. </w:t>
      </w:r>
      <w:r>
        <w:rPr>
          <w:rFonts w:ascii="Calibri" w:cs="Calibri" w:hAnsi="Calibri" w:eastAsia="Calibri"/>
          <w:sz w:val="22"/>
          <w:szCs w:val="22"/>
          <w:rtl w:val="0"/>
          <w:lang w:val="es-ES_tradnl"/>
        </w:rPr>
        <w:t>¿</w:t>
      </w:r>
      <w:r>
        <w:rPr>
          <w:rFonts w:ascii="Calibri" w:cs="Calibri" w:hAnsi="Calibri" w:eastAsia="Calibri"/>
          <w:sz w:val="22"/>
          <w:szCs w:val="22"/>
          <w:rtl w:val="0"/>
          <w:lang w:val="es-ES_tradnl"/>
        </w:rPr>
        <w:t>C</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mo saber si algo viene del Esp</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ritu Santo o si su origen est</w:t>
      </w:r>
      <w:r>
        <w:rPr>
          <w:rFonts w:ascii="Calibri" w:cs="Calibri" w:hAnsi="Calibri" w:eastAsia="Calibri"/>
          <w:sz w:val="22"/>
          <w:szCs w:val="22"/>
          <w:rtl w:val="0"/>
          <w:lang w:val="es-ES_tradnl"/>
        </w:rPr>
        <w:t xml:space="preserve">á </w:t>
      </w:r>
      <w:r>
        <w:rPr>
          <w:rFonts w:ascii="Calibri" w:cs="Calibri" w:hAnsi="Calibri" w:eastAsia="Calibri"/>
          <w:sz w:val="22"/>
          <w:szCs w:val="22"/>
          <w:rtl w:val="0"/>
          <w:lang w:val="es-ES_tradnl"/>
        </w:rPr>
        <w:t>en el esp</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ritu del mundo o en el esp</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 xml:space="preserve">ritu del diablo? La </w:t>
      </w:r>
      <w:r>
        <w:rPr>
          <w:rFonts w:ascii="Calibri" w:cs="Calibri" w:hAnsi="Calibri" w:eastAsia="Calibri"/>
          <w:sz w:val="22"/>
          <w:szCs w:val="22"/>
          <w:rtl w:val="0"/>
          <w:lang w:val="es-ES_tradnl"/>
        </w:rPr>
        <w:t>ú</w:t>
      </w:r>
      <w:r>
        <w:rPr>
          <w:rFonts w:ascii="Calibri" w:cs="Calibri" w:hAnsi="Calibri" w:eastAsia="Calibri"/>
          <w:sz w:val="22"/>
          <w:szCs w:val="22"/>
          <w:rtl w:val="0"/>
          <w:lang w:val="es-ES_tradnl"/>
        </w:rPr>
        <w:t>nica forma es el discernimiento, que no supone solamente una buena capacidad de razonar o un sentido com</w:t>
      </w:r>
      <w:r>
        <w:rPr>
          <w:rFonts w:ascii="Calibri" w:cs="Calibri" w:hAnsi="Calibri" w:eastAsia="Calibri"/>
          <w:sz w:val="22"/>
          <w:szCs w:val="22"/>
          <w:rtl w:val="0"/>
          <w:lang w:val="es-ES_tradnl"/>
        </w:rPr>
        <w:t>ú</w:t>
      </w:r>
      <w:r>
        <w:rPr>
          <w:rFonts w:ascii="Calibri" w:cs="Calibri" w:hAnsi="Calibri" w:eastAsia="Calibri"/>
          <w:sz w:val="22"/>
          <w:szCs w:val="22"/>
          <w:rtl w:val="0"/>
          <w:lang w:val="es-ES_tradnl"/>
        </w:rPr>
        <w:t>n, es tambi</w:t>
      </w:r>
      <w:r>
        <w:rPr>
          <w:rFonts w:ascii="Calibri" w:cs="Calibri" w:hAnsi="Calibri" w:eastAsia="Calibri"/>
          <w:sz w:val="22"/>
          <w:szCs w:val="22"/>
          <w:rtl w:val="0"/>
          <w:lang w:val="es-ES_tradnl"/>
        </w:rPr>
        <w:t>é</w:t>
      </w:r>
      <w:r>
        <w:rPr>
          <w:rFonts w:ascii="Calibri" w:cs="Calibri" w:hAnsi="Calibri" w:eastAsia="Calibri"/>
          <w:sz w:val="22"/>
          <w:szCs w:val="22"/>
          <w:rtl w:val="0"/>
          <w:lang w:val="es-ES_tradnl"/>
        </w:rPr>
        <w:t>n un don que hay que pedir. Si lo pedimos confiadamente al Esp</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ritu Santo, y al mismo tiempo nos esforzamos por desarrollarlo con la oraci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la reflexi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la lectura y el buen consejo, seguramente podremos crecer en esta capacidad espiritual.</w:t>
      </w:r>
    </w:p>
    <w:p>
      <w:pPr>
        <w:pStyle w:val="Normal (Web)"/>
        <w:shd w:val="clear" w:color="auto" w:fill="ffffff"/>
        <w:rPr>
          <w:rFonts w:ascii="Calibri" w:cs="Calibri" w:hAnsi="Calibri" w:eastAsia="Calibri"/>
          <w:sz w:val="22"/>
          <w:szCs w:val="22"/>
          <w:u w:val="single"/>
        </w:rPr>
      </w:pPr>
      <w:bookmarkStart w:name="Una_necesidad_imperiosa" w:id="3"/>
      <w:r>
        <w:rPr>
          <w:rFonts w:ascii="Calibri" w:cs="Calibri" w:hAnsi="Calibri" w:eastAsia="Calibri"/>
          <w:sz w:val="22"/>
          <w:szCs w:val="22"/>
          <w:u w:val="single"/>
          <w:rtl w:val="0"/>
          <w:lang w:val="es-ES_tradnl"/>
        </w:rPr>
        <w:t>Una necesidad imperiosa</w:t>
      </w:r>
      <w:bookmarkEnd w:id="3"/>
    </w:p>
    <w:p>
      <w:pPr>
        <w:pStyle w:val="Normal (Web)"/>
        <w:shd w:val="clear" w:color="auto" w:fill="ffffff"/>
        <w:rPr>
          <w:rFonts w:ascii="Calibri" w:cs="Calibri" w:hAnsi="Calibri" w:eastAsia="Calibri"/>
          <w:sz w:val="22"/>
          <w:szCs w:val="22"/>
        </w:rPr>
      </w:pPr>
      <w:bookmarkStart w:name="bookmark1" w:id="4"/>
      <w:r>
        <w:rPr>
          <w:rFonts w:ascii="Calibri" w:cs="Calibri" w:hAnsi="Calibri" w:eastAsia="Calibri"/>
          <w:sz w:val="22"/>
          <w:szCs w:val="22"/>
          <w:rtl w:val="0"/>
          <w:lang w:val="es-ES_tradnl"/>
        </w:rPr>
        <w:t>167</w:t>
      </w:r>
      <w:bookmarkEnd w:id="4"/>
      <w:r>
        <w:rPr>
          <w:rFonts w:ascii="Calibri" w:cs="Calibri" w:hAnsi="Calibri" w:eastAsia="Calibri"/>
          <w:sz w:val="22"/>
          <w:szCs w:val="22"/>
          <w:rtl w:val="0"/>
          <w:lang w:val="es-ES_tradnl"/>
        </w:rPr>
        <w:t>. Hoy d</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a, el h</w:t>
      </w:r>
      <w:r>
        <w:rPr>
          <w:rFonts w:ascii="Calibri" w:cs="Calibri" w:hAnsi="Calibri" w:eastAsia="Calibri"/>
          <w:sz w:val="22"/>
          <w:szCs w:val="22"/>
          <w:rtl w:val="0"/>
          <w:lang w:val="es-ES_tradnl"/>
        </w:rPr>
        <w:t>á</w:t>
      </w:r>
      <w:r>
        <w:rPr>
          <w:rFonts w:ascii="Calibri" w:cs="Calibri" w:hAnsi="Calibri" w:eastAsia="Calibri"/>
          <w:sz w:val="22"/>
          <w:szCs w:val="22"/>
          <w:rtl w:val="0"/>
          <w:lang w:val="es-ES_tradnl"/>
        </w:rPr>
        <w:t>bito del discernimiento se ha vuelto particularmente necesario. Porque la vida actual ofrece enormes posibilidades de acci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y de distracci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y el mundo las presenta como si fueran todas v</w:t>
      </w:r>
      <w:r>
        <w:rPr>
          <w:rFonts w:ascii="Calibri" w:cs="Calibri" w:hAnsi="Calibri" w:eastAsia="Calibri"/>
          <w:sz w:val="22"/>
          <w:szCs w:val="22"/>
          <w:rtl w:val="0"/>
          <w:lang w:val="es-ES_tradnl"/>
        </w:rPr>
        <w:t>á</w:t>
      </w:r>
      <w:r>
        <w:rPr>
          <w:rFonts w:ascii="Calibri" w:cs="Calibri" w:hAnsi="Calibri" w:eastAsia="Calibri"/>
          <w:sz w:val="22"/>
          <w:szCs w:val="22"/>
          <w:rtl w:val="0"/>
          <w:lang w:val="es-ES_tradnl"/>
        </w:rPr>
        <w:t>lidas y buenas. Todos, pero especialmente los j</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venes, est</w:t>
      </w:r>
      <w:r>
        <w:rPr>
          <w:rFonts w:ascii="Calibri" w:cs="Calibri" w:hAnsi="Calibri" w:eastAsia="Calibri"/>
          <w:sz w:val="22"/>
          <w:szCs w:val="22"/>
          <w:rtl w:val="0"/>
          <w:lang w:val="es-ES_tradnl"/>
        </w:rPr>
        <w:t>á</w:t>
      </w:r>
      <w:r>
        <w:rPr>
          <w:rFonts w:ascii="Calibri" w:cs="Calibri" w:hAnsi="Calibri" w:eastAsia="Calibri"/>
          <w:sz w:val="22"/>
          <w:szCs w:val="22"/>
          <w:rtl w:val="0"/>
          <w:lang w:val="es-ES_tradnl"/>
        </w:rPr>
        <w:t>n expuestos a un</w:t>
      </w:r>
      <w:r>
        <w:rPr>
          <w:rFonts w:ascii="Calibri" w:cs="Calibri" w:hAnsi="Calibri" w:eastAsia="Calibri"/>
          <w:sz w:val="22"/>
          <w:szCs w:val="22"/>
          <w:rtl w:val="0"/>
          <w:lang w:val="es-ES_tradnl"/>
        </w:rPr>
        <w:t> </w:t>
      </w:r>
      <w:r>
        <w:rPr>
          <w:rFonts w:ascii="Calibri" w:cs="Calibri" w:hAnsi="Calibri" w:eastAsia="Calibri"/>
          <w:sz w:val="22"/>
          <w:szCs w:val="22"/>
          <w:rtl w:val="0"/>
          <w:lang w:val="es-ES_tradnl"/>
        </w:rPr>
        <w:t>zapping</w:t>
      </w:r>
      <w:r>
        <w:rPr>
          <w:rFonts w:ascii="Calibri" w:cs="Calibri" w:hAnsi="Calibri" w:eastAsia="Calibri"/>
          <w:sz w:val="22"/>
          <w:szCs w:val="22"/>
          <w:rtl w:val="0"/>
          <w:lang w:val="es-ES_tradnl"/>
        </w:rPr>
        <w:t> </w:t>
      </w:r>
      <w:r>
        <w:rPr>
          <w:rFonts w:ascii="Calibri" w:cs="Calibri" w:hAnsi="Calibri" w:eastAsia="Calibri"/>
          <w:sz w:val="22"/>
          <w:szCs w:val="22"/>
          <w:rtl w:val="0"/>
          <w:lang w:val="es-ES_tradnl"/>
        </w:rPr>
        <w:t>constante. Es posible navegar en dos o tres pantallas simult</w:t>
      </w:r>
      <w:r>
        <w:rPr>
          <w:rFonts w:ascii="Calibri" w:cs="Calibri" w:hAnsi="Calibri" w:eastAsia="Calibri"/>
          <w:sz w:val="22"/>
          <w:szCs w:val="22"/>
          <w:rtl w:val="0"/>
          <w:lang w:val="es-ES_tradnl"/>
        </w:rPr>
        <w:t>á</w:t>
      </w:r>
      <w:r>
        <w:rPr>
          <w:rFonts w:ascii="Calibri" w:cs="Calibri" w:hAnsi="Calibri" w:eastAsia="Calibri"/>
          <w:sz w:val="22"/>
          <w:szCs w:val="22"/>
          <w:rtl w:val="0"/>
          <w:lang w:val="es-ES_tradnl"/>
        </w:rPr>
        <w:t>neamente e interactuar al mismo tiempo en diferentes escenarios virtuales. Sin la sabidur</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a del discernimiento podemos convertirnos f</w:t>
      </w:r>
      <w:r>
        <w:rPr>
          <w:rFonts w:ascii="Calibri" w:cs="Calibri" w:hAnsi="Calibri" w:eastAsia="Calibri"/>
          <w:sz w:val="22"/>
          <w:szCs w:val="22"/>
          <w:rtl w:val="0"/>
          <w:lang w:val="es-ES_tradnl"/>
        </w:rPr>
        <w:t>á</w:t>
      </w:r>
      <w:r>
        <w:rPr>
          <w:rFonts w:ascii="Calibri" w:cs="Calibri" w:hAnsi="Calibri" w:eastAsia="Calibri"/>
          <w:sz w:val="22"/>
          <w:szCs w:val="22"/>
          <w:rtl w:val="0"/>
          <w:lang w:val="es-ES_tradnl"/>
        </w:rPr>
        <w:t>cilmente en marionetas a merced de las tendencias del momento.</w:t>
      </w:r>
    </w:p>
    <w:p>
      <w:pPr>
        <w:pStyle w:val="Normal (Web)"/>
        <w:shd w:val="clear" w:color="auto" w:fill="ffffff"/>
        <w:rPr>
          <w:rFonts w:ascii="Calibri" w:cs="Calibri" w:hAnsi="Calibri" w:eastAsia="Calibri"/>
          <w:sz w:val="22"/>
          <w:szCs w:val="22"/>
        </w:rPr>
      </w:pPr>
      <w:bookmarkStart w:name="bookmark2" w:id="5"/>
      <w:r>
        <w:rPr>
          <w:rFonts w:ascii="Calibri" w:cs="Calibri" w:hAnsi="Calibri" w:eastAsia="Calibri"/>
          <w:sz w:val="22"/>
          <w:szCs w:val="22"/>
          <w:rtl w:val="0"/>
          <w:lang w:val="es-ES_tradnl"/>
        </w:rPr>
        <w:t>168</w:t>
      </w:r>
      <w:bookmarkEnd w:id="5"/>
      <w:r>
        <w:rPr>
          <w:rFonts w:ascii="Calibri" w:cs="Calibri" w:hAnsi="Calibri" w:eastAsia="Calibri"/>
          <w:sz w:val="22"/>
          <w:szCs w:val="22"/>
          <w:rtl w:val="0"/>
          <w:lang w:val="es-ES_tradnl"/>
        </w:rPr>
        <w:t>. Esto resulta especialmente importante cuando aparece una novedad en la propia vida, y entonces hay que discernir si es el vino nuevo que viene de Dios o es una novedad enga</w:t>
      </w:r>
      <w:r>
        <w:rPr>
          <w:rFonts w:ascii="Calibri" w:cs="Calibri" w:hAnsi="Calibri" w:eastAsia="Calibri"/>
          <w:sz w:val="22"/>
          <w:szCs w:val="22"/>
          <w:rtl w:val="0"/>
          <w:lang w:val="es-ES_tradnl"/>
        </w:rPr>
        <w:t>ñ</w:t>
      </w:r>
      <w:r>
        <w:rPr>
          <w:rFonts w:ascii="Calibri" w:cs="Calibri" w:hAnsi="Calibri" w:eastAsia="Calibri"/>
          <w:sz w:val="22"/>
          <w:szCs w:val="22"/>
          <w:rtl w:val="0"/>
          <w:lang w:val="es-ES_tradnl"/>
        </w:rPr>
        <w:t>osa del esp</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ritu del mundo o del esp</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ritu del diablo. En otras ocasiones sucede lo contrario, porque las fuerzas del mal nos inducen a no cambiar, a dejar las cosas como est</w:t>
      </w:r>
      <w:r>
        <w:rPr>
          <w:rFonts w:ascii="Calibri" w:cs="Calibri" w:hAnsi="Calibri" w:eastAsia="Calibri"/>
          <w:sz w:val="22"/>
          <w:szCs w:val="22"/>
          <w:rtl w:val="0"/>
          <w:lang w:val="es-ES_tradnl"/>
        </w:rPr>
        <w:t>á</w:t>
      </w:r>
      <w:r>
        <w:rPr>
          <w:rFonts w:ascii="Calibri" w:cs="Calibri" w:hAnsi="Calibri" w:eastAsia="Calibri"/>
          <w:sz w:val="22"/>
          <w:szCs w:val="22"/>
          <w:rtl w:val="0"/>
          <w:lang w:val="es-ES_tradnl"/>
        </w:rPr>
        <w:t>n, a optar por el inmovilismo o la rigidez. Entonces impedimos que act</w:t>
      </w:r>
      <w:r>
        <w:rPr>
          <w:rFonts w:ascii="Calibri" w:cs="Calibri" w:hAnsi="Calibri" w:eastAsia="Calibri"/>
          <w:sz w:val="22"/>
          <w:szCs w:val="22"/>
          <w:rtl w:val="0"/>
          <w:lang w:val="es-ES_tradnl"/>
        </w:rPr>
        <w:t>ú</w:t>
      </w:r>
      <w:r>
        <w:rPr>
          <w:rFonts w:ascii="Calibri" w:cs="Calibri" w:hAnsi="Calibri" w:eastAsia="Calibri"/>
          <w:sz w:val="22"/>
          <w:szCs w:val="22"/>
          <w:rtl w:val="0"/>
          <w:lang w:val="es-ES_tradnl"/>
        </w:rPr>
        <w:t>e el soplo del Esp</w:t>
      </w:r>
      <w:r>
        <w:rPr>
          <w:rFonts w:ascii="Calibri" w:cs="Calibri" w:hAnsi="Calibri" w:eastAsia="Calibri"/>
          <w:sz w:val="22"/>
          <w:szCs w:val="22"/>
          <w:rtl w:val="0"/>
          <w:lang w:val="es-ES_tradnl"/>
        </w:rPr>
        <w:t>í</w:t>
      </w:r>
      <w:r>
        <w:rPr>
          <w:rFonts w:ascii="Calibri" w:cs="Calibri" w:hAnsi="Calibri" w:eastAsia="Calibri"/>
          <w:sz w:val="22"/>
          <w:szCs w:val="22"/>
          <w:rtl w:val="0"/>
          <w:lang w:val="es-ES_tradnl"/>
        </w:rPr>
        <w:t xml:space="preserve">ritu. Somos libres, con la libertad de Jesucristo, pero </w:t>
      </w:r>
      <w:r>
        <w:rPr>
          <w:rFonts w:ascii="Calibri" w:cs="Calibri" w:hAnsi="Calibri" w:eastAsia="Calibri"/>
          <w:sz w:val="22"/>
          <w:szCs w:val="22"/>
          <w:rtl w:val="0"/>
          <w:lang w:val="es-ES_tradnl"/>
        </w:rPr>
        <w:t>é</w:t>
      </w:r>
      <w:r>
        <w:rPr>
          <w:rFonts w:ascii="Calibri" w:cs="Calibri" w:hAnsi="Calibri" w:eastAsia="Calibri"/>
          <w:sz w:val="22"/>
          <w:szCs w:val="22"/>
          <w:rtl w:val="0"/>
          <w:lang w:val="es-ES_tradnl"/>
        </w:rPr>
        <w:t xml:space="preserve">l nos llama a examinar lo que hay dentro de nosotros </w:t>
      </w:r>
      <w:r>
        <w:rPr>
          <w:rFonts w:ascii="Calibri" w:cs="Calibri" w:hAnsi="Calibri" w:eastAsia="Calibri"/>
          <w:sz w:val="22"/>
          <w:szCs w:val="22"/>
          <w:rtl w:val="0"/>
          <w:lang w:val="es-ES_tradnl"/>
        </w:rPr>
        <w:t>―</w:t>
      </w:r>
      <w:r>
        <w:rPr>
          <w:rFonts w:ascii="Calibri" w:cs="Calibri" w:hAnsi="Calibri" w:eastAsia="Calibri"/>
          <w:sz w:val="22"/>
          <w:szCs w:val="22"/>
          <w:rtl w:val="0"/>
          <w:lang w:val="es-ES_tradnl"/>
        </w:rPr>
        <w:t>deseos, angustias, temores, b</w:t>
      </w:r>
      <w:r>
        <w:rPr>
          <w:rFonts w:ascii="Calibri" w:cs="Calibri" w:hAnsi="Calibri" w:eastAsia="Calibri"/>
          <w:sz w:val="22"/>
          <w:szCs w:val="22"/>
          <w:rtl w:val="0"/>
          <w:lang w:val="es-ES_tradnl"/>
        </w:rPr>
        <w:t>ú</w:t>
      </w:r>
      <w:r>
        <w:rPr>
          <w:rFonts w:ascii="Calibri" w:cs="Calibri" w:hAnsi="Calibri" w:eastAsia="Calibri"/>
          <w:sz w:val="22"/>
          <w:szCs w:val="22"/>
          <w:rtl w:val="0"/>
          <w:lang w:val="es-ES_tradnl"/>
        </w:rPr>
        <w:t>squedas</w:t>
      </w:r>
      <w:r>
        <w:rPr>
          <w:rFonts w:ascii="Calibri" w:cs="Calibri" w:hAnsi="Calibri" w:eastAsia="Calibri"/>
          <w:sz w:val="22"/>
          <w:szCs w:val="22"/>
          <w:rtl w:val="0"/>
          <w:lang w:val="es-ES_tradnl"/>
        </w:rPr>
        <w:t xml:space="preserve">― </w:t>
      </w:r>
      <w:r>
        <w:rPr>
          <w:rFonts w:ascii="Calibri" w:cs="Calibri" w:hAnsi="Calibri" w:eastAsia="Calibri"/>
          <w:sz w:val="22"/>
          <w:szCs w:val="22"/>
          <w:rtl w:val="0"/>
          <w:lang w:val="es-ES_tradnl"/>
        </w:rPr>
        <w:t xml:space="preserve">y lo que sucede fuera de nosotros </w:t>
      </w:r>
      <w:r>
        <w:rPr>
          <w:rFonts w:ascii="Calibri" w:cs="Calibri" w:hAnsi="Calibri" w:eastAsia="Calibri"/>
          <w:sz w:val="22"/>
          <w:szCs w:val="22"/>
          <w:rtl w:val="0"/>
          <w:lang w:val="es-ES_tradnl"/>
        </w:rPr>
        <w:t>—</w:t>
      </w:r>
      <w:r>
        <w:rPr>
          <w:rFonts w:ascii="Calibri" w:cs="Calibri" w:hAnsi="Calibri" w:eastAsia="Calibri"/>
          <w:sz w:val="22"/>
          <w:szCs w:val="22"/>
          <w:rtl w:val="0"/>
          <w:lang w:val="es-ES_tradnl"/>
        </w:rPr>
        <w:t xml:space="preserve">los </w:t>
      </w:r>
      <w:r>
        <w:rPr>
          <w:rFonts w:ascii="Calibri" w:cs="Calibri" w:hAnsi="Calibri" w:eastAsia="Calibri"/>
          <w:sz w:val="22"/>
          <w:szCs w:val="22"/>
          <w:rtl w:val="0"/>
          <w:lang w:val="es-ES_tradnl"/>
        </w:rPr>
        <w:t>«</w:t>
      </w:r>
      <w:r>
        <w:rPr>
          <w:rFonts w:ascii="Calibri" w:cs="Calibri" w:hAnsi="Calibri" w:eastAsia="Calibri"/>
          <w:sz w:val="22"/>
          <w:szCs w:val="22"/>
          <w:rtl w:val="0"/>
          <w:lang w:val="es-ES_tradnl"/>
        </w:rPr>
        <w:t>signos de los tiempos</w:t>
      </w:r>
      <w:r>
        <w:rPr>
          <w:rFonts w:ascii="Calibri" w:cs="Calibri" w:hAnsi="Calibri" w:eastAsia="Calibri"/>
          <w:sz w:val="22"/>
          <w:szCs w:val="22"/>
          <w:rtl w:val="0"/>
          <w:lang w:val="es-ES_tradnl"/>
        </w:rPr>
        <w:t xml:space="preserve">»— </w:t>
      </w:r>
      <w:r>
        <w:rPr>
          <w:rFonts w:ascii="Calibri" w:cs="Calibri" w:hAnsi="Calibri" w:eastAsia="Calibri"/>
          <w:sz w:val="22"/>
          <w:szCs w:val="22"/>
          <w:rtl w:val="0"/>
          <w:lang w:val="es-ES_tradnl"/>
        </w:rPr>
        <w:t xml:space="preserve">para reconocer los caminos de la libertad plena: </w:t>
      </w:r>
      <w:r>
        <w:rPr>
          <w:rFonts w:ascii="Calibri" w:cs="Calibri" w:hAnsi="Calibri" w:eastAsia="Calibri"/>
          <w:sz w:val="22"/>
          <w:szCs w:val="22"/>
          <w:rtl w:val="0"/>
          <w:lang w:val="es-ES_tradnl"/>
        </w:rPr>
        <w:t>«</w:t>
      </w:r>
      <w:r>
        <w:rPr>
          <w:rFonts w:ascii="Calibri" w:cs="Calibri" w:hAnsi="Calibri" w:eastAsia="Calibri"/>
          <w:sz w:val="22"/>
          <w:szCs w:val="22"/>
          <w:rtl w:val="0"/>
          <w:lang w:val="es-ES_tradnl"/>
        </w:rPr>
        <w:t>Examinadlo todo; quedaos con lo bueno</w:t>
      </w:r>
      <w:r>
        <w:rPr>
          <w:rFonts w:ascii="Calibri" w:cs="Calibri" w:hAnsi="Calibri" w:eastAsia="Calibri"/>
          <w:sz w:val="22"/>
          <w:szCs w:val="22"/>
          <w:rtl w:val="0"/>
          <w:lang w:val="es-ES_tradnl"/>
        </w:rPr>
        <w:t xml:space="preserve">» </w:t>
      </w:r>
      <w:r>
        <w:rPr>
          <w:rFonts w:ascii="Calibri" w:cs="Calibri" w:hAnsi="Calibri" w:eastAsia="Calibri"/>
          <w:sz w:val="22"/>
          <w:szCs w:val="22"/>
          <w:rtl w:val="0"/>
          <w:lang w:val="es-ES_tradnl"/>
        </w:rPr>
        <w:t>(1</w:t>
      </w:r>
      <w:r>
        <w:rPr>
          <w:rFonts w:ascii="Calibri" w:cs="Calibri" w:hAnsi="Calibri" w:eastAsia="Calibri"/>
          <w:sz w:val="22"/>
          <w:szCs w:val="22"/>
          <w:rtl w:val="0"/>
          <w:lang w:val="es-ES_tradnl"/>
        </w:rPr>
        <w:t> </w:t>
      </w:r>
      <w:r>
        <w:rPr>
          <w:rFonts w:ascii="Calibri" w:cs="Calibri" w:hAnsi="Calibri" w:eastAsia="Calibri"/>
          <w:sz w:val="22"/>
          <w:szCs w:val="22"/>
          <w:rtl w:val="0"/>
          <w:lang w:val="es-ES_tradnl"/>
        </w:rPr>
        <w:t>Ts</w:t>
      </w:r>
      <w:r>
        <w:rPr>
          <w:rFonts w:ascii="Calibri" w:cs="Calibri" w:hAnsi="Calibri" w:eastAsia="Calibri"/>
          <w:sz w:val="22"/>
          <w:szCs w:val="22"/>
          <w:rtl w:val="0"/>
          <w:lang w:val="es-ES_tradnl"/>
        </w:rPr>
        <w:t> </w:t>
      </w:r>
      <w:r>
        <w:rPr>
          <w:rFonts w:ascii="Calibri" w:cs="Calibri" w:hAnsi="Calibri" w:eastAsia="Calibri"/>
          <w:sz w:val="22"/>
          <w:szCs w:val="22"/>
          <w:rtl w:val="0"/>
          <w:lang w:val="es-ES_tradnl"/>
        </w:rPr>
        <w:t>5,21).</w:t>
      </w:r>
    </w:p>
    <w:p>
      <w:pPr>
        <w:pStyle w:val="Normal (Web)"/>
        <w:shd w:val="clear" w:color="auto" w:fill="ffffff"/>
        <w:rPr>
          <w:rFonts w:ascii="Calibri" w:cs="Calibri" w:hAnsi="Calibri" w:eastAsia="Calibri"/>
          <w:sz w:val="22"/>
          <w:szCs w:val="22"/>
          <w:u w:val="single"/>
        </w:rPr>
      </w:pPr>
      <w:bookmarkStart w:name="Siempre_a_la_luz_del_Señor" w:id="6"/>
      <w:r>
        <w:rPr>
          <w:rFonts w:ascii="Calibri" w:cs="Calibri" w:hAnsi="Calibri" w:eastAsia="Calibri"/>
          <w:sz w:val="22"/>
          <w:szCs w:val="22"/>
          <w:u w:val="single"/>
          <w:rtl w:val="0"/>
          <w:lang w:val="es-ES_tradnl"/>
        </w:rPr>
        <w:t>Siempre a la luz del Se</w:t>
      </w:r>
      <w:r>
        <w:rPr>
          <w:rFonts w:ascii="Calibri" w:cs="Calibri" w:hAnsi="Calibri" w:eastAsia="Calibri"/>
          <w:sz w:val="22"/>
          <w:szCs w:val="22"/>
          <w:u w:val="single"/>
          <w:rtl w:val="0"/>
          <w:lang w:val="es-ES_tradnl"/>
        </w:rPr>
        <w:t>ñ</w:t>
      </w:r>
      <w:r>
        <w:rPr>
          <w:rFonts w:ascii="Calibri" w:cs="Calibri" w:hAnsi="Calibri" w:eastAsia="Calibri"/>
          <w:sz w:val="22"/>
          <w:szCs w:val="22"/>
          <w:u w:val="single"/>
          <w:rtl w:val="0"/>
          <w:lang w:val="es-ES_tradnl"/>
        </w:rPr>
        <w:t>or</w:t>
      </w:r>
      <w:bookmarkEnd w:id="6"/>
    </w:p>
    <w:p>
      <w:pPr>
        <w:pStyle w:val="Normal (Web)"/>
        <w:shd w:val="clear" w:color="auto" w:fill="ffffff"/>
        <w:rPr>
          <w:rStyle w:val="Hyperlink.0"/>
        </w:rPr>
      </w:pPr>
      <w:bookmarkStart w:name="bookmark3" w:id="7"/>
      <w:r>
        <w:rPr>
          <w:rFonts w:ascii="Calibri" w:cs="Calibri" w:hAnsi="Calibri" w:eastAsia="Calibri"/>
          <w:sz w:val="22"/>
          <w:szCs w:val="22"/>
          <w:rtl w:val="0"/>
          <w:lang w:val="es-ES_tradnl"/>
        </w:rPr>
        <w:t>169</w:t>
      </w:r>
      <w:bookmarkEnd w:id="7"/>
      <w:r>
        <w:rPr>
          <w:rFonts w:ascii="Calibri" w:cs="Calibri" w:hAnsi="Calibri" w:eastAsia="Calibri"/>
          <w:sz w:val="22"/>
          <w:szCs w:val="22"/>
          <w:rtl w:val="0"/>
          <w:lang w:val="es-ES_tradnl"/>
        </w:rPr>
        <w:t>. El discernimiento no solo es necesario en momentos extraordinarios, o cuando hay que resolver problemas graves, o cuando hay que tomar una decisi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crucial. Es un instrumento de lucha para seguir mejor al Se</w:t>
      </w:r>
      <w:r>
        <w:rPr>
          <w:rFonts w:ascii="Calibri" w:cs="Calibri" w:hAnsi="Calibri" w:eastAsia="Calibri"/>
          <w:sz w:val="22"/>
          <w:szCs w:val="22"/>
          <w:rtl w:val="0"/>
          <w:lang w:val="es-ES_tradnl"/>
        </w:rPr>
        <w:t>ñ</w:t>
      </w:r>
      <w:r>
        <w:rPr>
          <w:rFonts w:ascii="Calibri" w:cs="Calibri" w:hAnsi="Calibri" w:eastAsia="Calibri"/>
          <w:sz w:val="22"/>
          <w:szCs w:val="22"/>
          <w:rtl w:val="0"/>
          <w:lang w:val="es-ES_tradnl"/>
        </w:rPr>
        <w:t>or. Nos hace falta siempre, para estar dispuestos a reconocer los tiempos de Dios y de su gracia, para no desperdiciar las inspiraciones del Se</w:t>
      </w:r>
      <w:r>
        <w:rPr>
          <w:rFonts w:ascii="Calibri" w:cs="Calibri" w:hAnsi="Calibri" w:eastAsia="Calibri"/>
          <w:sz w:val="22"/>
          <w:szCs w:val="22"/>
          <w:rtl w:val="0"/>
          <w:lang w:val="es-ES_tradnl"/>
        </w:rPr>
        <w:t>ñ</w:t>
      </w:r>
      <w:r>
        <w:rPr>
          <w:rFonts w:ascii="Calibri" w:cs="Calibri" w:hAnsi="Calibri" w:eastAsia="Calibri"/>
          <w:sz w:val="22"/>
          <w:szCs w:val="22"/>
          <w:rtl w:val="0"/>
          <w:lang w:val="es-ES_tradnl"/>
        </w:rPr>
        <w:t>or, para no dejar pasar su invitaci</w:t>
      </w:r>
      <w:r>
        <w:rPr>
          <w:rFonts w:ascii="Calibri" w:cs="Calibri" w:hAnsi="Calibri" w:eastAsia="Calibri"/>
          <w:sz w:val="22"/>
          <w:szCs w:val="22"/>
          <w:rtl w:val="0"/>
          <w:lang w:val="es-ES_tradnl"/>
        </w:rPr>
        <w:t>ó</w:t>
      </w:r>
      <w:r>
        <w:rPr>
          <w:rFonts w:ascii="Calibri" w:cs="Calibri" w:hAnsi="Calibri" w:eastAsia="Calibri"/>
          <w:sz w:val="22"/>
          <w:szCs w:val="22"/>
          <w:rtl w:val="0"/>
          <w:lang w:val="es-ES_tradnl"/>
        </w:rPr>
        <w:t>n a crecer. Muchas veces esto se juega en lo peque</w:t>
      </w:r>
      <w:r>
        <w:rPr>
          <w:rFonts w:ascii="Calibri" w:cs="Calibri" w:hAnsi="Calibri" w:eastAsia="Calibri"/>
          <w:sz w:val="22"/>
          <w:szCs w:val="22"/>
          <w:rtl w:val="0"/>
          <w:lang w:val="es-ES_tradnl"/>
        </w:rPr>
        <w:t>ñ</w:t>
      </w:r>
      <w:r>
        <w:rPr>
          <w:rFonts w:ascii="Calibri" w:cs="Calibri" w:hAnsi="Calibri" w:eastAsia="Calibri"/>
          <w:sz w:val="22"/>
          <w:szCs w:val="22"/>
          <w:rtl w:val="0"/>
          <w:lang w:val="es-ES_tradnl"/>
        </w:rPr>
        <w:t>o, en lo que parece irrelevante, porque la magnanimidad se muestra en lo simple y en lo cotidiano</w:t>
      </w:r>
      <w:r>
        <w:rPr>
          <w:rStyle w:val="Hyperlink.0"/>
        </w:rPr>
        <w:fldChar w:fldCharType="begin" w:fldLock="0"/>
      </w:r>
      <w:r>
        <w:rPr>
          <w:rStyle w:val="Hyperlink.0"/>
        </w:rPr>
        <w:instrText xml:space="preserve"> HYPERLINK "http://w2.vatican.va/content/francesco/es/apost_exhortations/documents/papa-francesco_esortazione-ap_20180319_gaudete-et-exsultate.html#_ftn124"</w:instrText>
      </w:r>
      <w:r>
        <w:rPr>
          <w:rStyle w:val="Hyperlink.0"/>
        </w:rPr>
        <w:fldChar w:fldCharType="separate" w:fldLock="0"/>
      </w:r>
      <w:bookmarkStart w:name="_ftnref124" w:id="8"/>
      <w:r>
        <w:rPr>
          <w:rStyle w:val="Hyperlink.0"/>
          <w:rtl w:val="0"/>
          <w:lang w:val="es-ES_tradnl"/>
        </w:rPr>
        <w:t>[124]</w:t>
      </w:r>
      <w:bookmarkEnd w:id="8"/>
      <w:r>
        <w:rPr/>
        <w:fldChar w:fldCharType="end" w:fldLock="0"/>
      </w:r>
      <w:r>
        <w:rPr>
          <w:rStyle w:val="Hyperlink.0"/>
          <w:rtl w:val="0"/>
          <w:lang w:val="es-ES_tradnl"/>
        </w:rPr>
        <w:t>. Se trata de no tener l</w:t>
      </w:r>
      <w:r>
        <w:rPr>
          <w:rStyle w:val="Hyperlink.0"/>
          <w:rtl w:val="0"/>
          <w:lang w:val="es-ES_tradnl"/>
        </w:rPr>
        <w:t>í</w:t>
      </w:r>
      <w:r>
        <w:rPr>
          <w:rStyle w:val="Hyperlink.0"/>
          <w:rtl w:val="0"/>
          <w:lang w:val="es-ES_tradnl"/>
        </w:rPr>
        <w:t>mites para lo grande, para lo mejor y m</w:t>
      </w:r>
      <w:r>
        <w:rPr>
          <w:rStyle w:val="Hyperlink.0"/>
          <w:rtl w:val="0"/>
          <w:lang w:val="es-ES_tradnl"/>
        </w:rPr>
        <w:t>á</w:t>
      </w:r>
      <w:r>
        <w:rPr>
          <w:rStyle w:val="Hyperlink.0"/>
          <w:rtl w:val="0"/>
          <w:lang w:val="es-ES_tradnl"/>
        </w:rPr>
        <w:t>s bello, pero al mismo tiempo concentrados en lo peque</w:t>
      </w:r>
      <w:r>
        <w:rPr>
          <w:rStyle w:val="Hyperlink.0"/>
          <w:rtl w:val="0"/>
          <w:lang w:val="es-ES_tradnl"/>
        </w:rPr>
        <w:t>ñ</w:t>
      </w:r>
      <w:r>
        <w:rPr>
          <w:rStyle w:val="Hyperlink.0"/>
          <w:rtl w:val="0"/>
          <w:lang w:val="es-ES_tradnl"/>
        </w:rPr>
        <w:t>o, en la entrega de hoy. Por tanto, pido a todos los cristianos que no dejen de hacer cada d</w:t>
      </w:r>
      <w:r>
        <w:rPr>
          <w:rStyle w:val="Hyperlink.0"/>
          <w:rtl w:val="0"/>
          <w:lang w:val="es-ES_tradnl"/>
        </w:rPr>
        <w:t>í</w:t>
      </w:r>
      <w:r>
        <w:rPr>
          <w:rStyle w:val="Hyperlink.0"/>
          <w:rtl w:val="0"/>
          <w:lang w:val="es-ES_tradnl"/>
        </w:rPr>
        <w:t>a, en di</w:t>
      </w:r>
      <w:r>
        <w:rPr>
          <w:rStyle w:val="Hyperlink.0"/>
          <w:rtl w:val="0"/>
          <w:lang w:val="es-ES_tradnl"/>
        </w:rPr>
        <w:t>á</w:t>
      </w:r>
      <w:r>
        <w:rPr>
          <w:rStyle w:val="Hyperlink.0"/>
          <w:rtl w:val="0"/>
          <w:lang w:val="es-ES_tradnl"/>
        </w:rPr>
        <w:t>logo con el Se</w:t>
      </w:r>
      <w:r>
        <w:rPr>
          <w:rStyle w:val="Hyperlink.0"/>
          <w:rtl w:val="0"/>
          <w:lang w:val="es-ES_tradnl"/>
        </w:rPr>
        <w:t>ñ</w:t>
      </w:r>
      <w:r>
        <w:rPr>
          <w:rStyle w:val="Hyperlink.0"/>
          <w:rtl w:val="0"/>
          <w:lang w:val="es-ES_tradnl"/>
        </w:rPr>
        <w:t xml:space="preserve">or que nos ama, un sincero </w:t>
      </w:r>
      <w:r>
        <w:rPr>
          <w:rStyle w:val="Hyperlink.0"/>
          <w:rtl w:val="0"/>
          <w:lang w:val="es-ES_tradnl"/>
        </w:rPr>
        <w:t>«</w:t>
      </w:r>
      <w:r>
        <w:rPr>
          <w:rStyle w:val="Hyperlink.0"/>
          <w:rtl w:val="0"/>
          <w:lang w:val="es-ES_tradnl"/>
        </w:rPr>
        <w:t>examen de conciencia</w:t>
      </w:r>
      <w:r>
        <w:rPr>
          <w:rStyle w:val="Hyperlink.0"/>
          <w:rtl w:val="0"/>
          <w:lang w:val="es-ES_tradnl"/>
        </w:rPr>
        <w:t>»</w:t>
      </w:r>
      <w:r>
        <w:rPr>
          <w:rStyle w:val="Hyperlink.0"/>
          <w:rtl w:val="0"/>
          <w:lang w:val="es-ES_tradnl"/>
        </w:rPr>
        <w:t>. Al mismo tiempo, el discernimiento nos lleva a reconocer los medios concretos que el Se</w:t>
      </w:r>
      <w:r>
        <w:rPr>
          <w:rStyle w:val="Hyperlink.0"/>
          <w:rtl w:val="0"/>
          <w:lang w:val="es-ES_tradnl"/>
        </w:rPr>
        <w:t>ñ</w:t>
      </w:r>
      <w:r>
        <w:rPr>
          <w:rStyle w:val="Hyperlink.0"/>
          <w:rtl w:val="0"/>
          <w:lang w:val="es-ES_tradnl"/>
        </w:rPr>
        <w:t>or predispone en su misterioso plan de amor, para que no nos quedemos solo en las buenas intenciones.</w:t>
      </w:r>
    </w:p>
    <w:p>
      <w:pPr>
        <w:pStyle w:val="Normal (Web)"/>
        <w:shd w:val="clear" w:color="auto" w:fill="ffffff"/>
        <w:rPr>
          <w:rStyle w:val="Aucun"/>
          <w:rFonts w:ascii="Calibri" w:cs="Calibri" w:hAnsi="Calibri" w:eastAsia="Calibri"/>
          <w:sz w:val="22"/>
          <w:szCs w:val="22"/>
          <w:u w:val="single"/>
        </w:rPr>
      </w:pPr>
      <w:bookmarkStart w:name="Un_don_sobrenatural" w:id="9"/>
      <w:r>
        <w:rPr>
          <w:rStyle w:val="Aucun"/>
          <w:rFonts w:ascii="Calibri" w:cs="Calibri" w:hAnsi="Calibri" w:eastAsia="Calibri"/>
          <w:sz w:val="22"/>
          <w:szCs w:val="22"/>
          <w:u w:val="single"/>
          <w:rtl w:val="0"/>
          <w:lang w:val="es-ES_tradnl"/>
        </w:rPr>
        <w:t>Un don sobrenatural</w:t>
      </w:r>
      <w:bookmarkEnd w:id="9"/>
    </w:p>
    <w:p>
      <w:pPr>
        <w:pStyle w:val="Normal (Web)"/>
        <w:shd w:val="clear" w:color="auto" w:fill="ffffff"/>
        <w:rPr>
          <w:rStyle w:val="Hyperlink.0"/>
        </w:rPr>
      </w:pPr>
      <w:bookmarkStart w:name="bookmark4" w:id="10"/>
      <w:r>
        <w:rPr>
          <w:rStyle w:val="Hyperlink.0"/>
          <w:rtl w:val="0"/>
          <w:lang w:val="es-ES_tradnl"/>
        </w:rPr>
        <w:t>170</w:t>
      </w:r>
      <w:bookmarkEnd w:id="10"/>
      <w:r>
        <w:rPr>
          <w:rStyle w:val="Hyperlink.0"/>
          <w:rtl w:val="0"/>
          <w:lang w:val="es-ES_tradnl"/>
        </w:rPr>
        <w:t>. Es verdad que el discernimiento espiritual no excluye los aportes de sabidur</w:t>
      </w:r>
      <w:r>
        <w:rPr>
          <w:rStyle w:val="Hyperlink.0"/>
          <w:rtl w:val="0"/>
          <w:lang w:val="es-ES_tradnl"/>
        </w:rPr>
        <w:t>í</w:t>
      </w:r>
      <w:r>
        <w:rPr>
          <w:rStyle w:val="Hyperlink.0"/>
          <w:rtl w:val="0"/>
          <w:lang w:val="es-ES_tradnl"/>
        </w:rPr>
        <w:t>as humanas, existenciales, psicol</w:t>
      </w:r>
      <w:r>
        <w:rPr>
          <w:rStyle w:val="Hyperlink.0"/>
          <w:rtl w:val="0"/>
          <w:lang w:val="es-ES_tradnl"/>
        </w:rPr>
        <w:t>ó</w:t>
      </w:r>
      <w:r>
        <w:rPr>
          <w:rStyle w:val="Hyperlink.0"/>
          <w:rtl w:val="0"/>
          <w:lang w:val="es-ES_tradnl"/>
        </w:rPr>
        <w:t>gicas, sociol</w:t>
      </w:r>
      <w:r>
        <w:rPr>
          <w:rStyle w:val="Hyperlink.0"/>
          <w:rtl w:val="0"/>
          <w:lang w:val="es-ES_tradnl"/>
        </w:rPr>
        <w:t>ó</w:t>
      </w:r>
      <w:r>
        <w:rPr>
          <w:rStyle w:val="Hyperlink.0"/>
          <w:rtl w:val="0"/>
          <w:lang w:val="es-ES_tradnl"/>
        </w:rPr>
        <w:t>gicas o morales. Pero las trasciende. Ni siquiera le bastan las sabias normas de la Iglesia. Recordemos siempre que el discernimiento es una gracia. Aunque incluya la raz</w:t>
      </w:r>
      <w:r>
        <w:rPr>
          <w:rStyle w:val="Hyperlink.0"/>
          <w:rtl w:val="0"/>
          <w:lang w:val="es-ES_tradnl"/>
        </w:rPr>
        <w:t>ó</w:t>
      </w:r>
      <w:r>
        <w:rPr>
          <w:rStyle w:val="Hyperlink.0"/>
          <w:rtl w:val="0"/>
          <w:lang w:val="es-ES_tradnl"/>
        </w:rPr>
        <w:t xml:space="preserve">n y la prudencia, las supera, porque </w:t>
      </w:r>
      <w:r>
        <w:rPr>
          <w:rStyle w:val="Aucun"/>
          <w:rFonts w:ascii="Calibri" w:cs="Calibri" w:hAnsi="Calibri" w:eastAsia="Calibri"/>
          <w:sz w:val="22"/>
          <w:szCs w:val="22"/>
          <w:shd w:val="clear" w:color="auto" w:fill="00ff00"/>
          <w:rtl w:val="0"/>
          <w:lang w:val="es-ES_tradnl"/>
        </w:rPr>
        <w:t xml:space="preserve">se trata de entrever el misterio del proyecto </w:t>
      </w:r>
      <w:r>
        <w:rPr>
          <w:rStyle w:val="Aucun"/>
          <w:rFonts w:ascii="Calibri" w:cs="Calibri" w:hAnsi="Calibri" w:eastAsia="Calibri"/>
          <w:sz w:val="22"/>
          <w:szCs w:val="22"/>
          <w:shd w:val="clear" w:color="auto" w:fill="00ff00"/>
          <w:rtl w:val="0"/>
          <w:lang w:val="es-ES_tradnl"/>
        </w:rPr>
        <w:t>ú</w:t>
      </w:r>
      <w:r>
        <w:rPr>
          <w:rStyle w:val="Aucun"/>
          <w:rFonts w:ascii="Calibri" w:cs="Calibri" w:hAnsi="Calibri" w:eastAsia="Calibri"/>
          <w:sz w:val="22"/>
          <w:szCs w:val="22"/>
          <w:shd w:val="clear" w:color="auto" w:fill="00ff00"/>
          <w:rtl w:val="0"/>
          <w:lang w:val="es-ES_tradnl"/>
        </w:rPr>
        <w:t>nico e irrepetible que Dios tiene para cada uno</w:t>
      </w:r>
      <w:r>
        <w:rPr>
          <w:rStyle w:val="Hyperlink.0"/>
          <w:rtl w:val="0"/>
          <w:lang w:val="es-ES_tradnl"/>
        </w:rPr>
        <w:t xml:space="preserve"> y que se realiza en medio de los m</w:t>
      </w:r>
      <w:r>
        <w:rPr>
          <w:rStyle w:val="Hyperlink.0"/>
          <w:rtl w:val="0"/>
          <w:lang w:val="es-ES_tradnl"/>
        </w:rPr>
        <w:t>á</w:t>
      </w:r>
      <w:r>
        <w:rPr>
          <w:rStyle w:val="Hyperlink.0"/>
          <w:rtl w:val="0"/>
          <w:lang w:val="es-ES_tradnl"/>
        </w:rPr>
        <w:t>s variados contextos y l</w:t>
      </w:r>
      <w:r>
        <w:rPr>
          <w:rStyle w:val="Hyperlink.0"/>
          <w:rtl w:val="0"/>
          <w:lang w:val="es-ES_tradnl"/>
        </w:rPr>
        <w:t>í</w:t>
      </w:r>
      <w:r>
        <w:rPr>
          <w:rStyle w:val="Hyperlink.0"/>
          <w:rtl w:val="0"/>
          <w:lang w:val="es-ES_tradnl"/>
        </w:rPr>
        <w:t xml:space="preserve">mites. </w:t>
      </w:r>
      <w:r>
        <w:rPr>
          <w:rStyle w:val="Aucun"/>
          <w:rFonts w:ascii="Calibri" w:cs="Calibri" w:hAnsi="Calibri" w:eastAsia="Calibri"/>
          <w:b w:val="1"/>
          <w:bCs w:val="1"/>
          <w:sz w:val="22"/>
          <w:szCs w:val="22"/>
          <w:rtl w:val="0"/>
          <w:lang w:val="es-ES_tradnl"/>
        </w:rPr>
        <w:t>No est</w:t>
      </w:r>
      <w:r>
        <w:rPr>
          <w:rStyle w:val="Aucun"/>
          <w:rFonts w:ascii="Calibri" w:cs="Calibri" w:hAnsi="Calibri" w:eastAsia="Calibri"/>
          <w:b w:val="1"/>
          <w:bCs w:val="1"/>
          <w:sz w:val="22"/>
          <w:szCs w:val="22"/>
          <w:rtl w:val="0"/>
          <w:lang w:val="es-ES_tradnl"/>
        </w:rPr>
        <w:t xml:space="preserve">á </w:t>
      </w:r>
      <w:r>
        <w:rPr>
          <w:rStyle w:val="Aucun"/>
          <w:rFonts w:ascii="Calibri" w:cs="Calibri" w:hAnsi="Calibri" w:eastAsia="Calibri"/>
          <w:b w:val="1"/>
          <w:bCs w:val="1"/>
          <w:sz w:val="22"/>
          <w:szCs w:val="22"/>
          <w:rtl w:val="0"/>
          <w:lang w:val="es-ES_tradnl"/>
        </w:rPr>
        <w:t>en juego solo un bienestar temporal, ni la satisfacci</w:t>
      </w:r>
      <w:r>
        <w:rPr>
          <w:rStyle w:val="Aucun"/>
          <w:rFonts w:ascii="Calibri" w:cs="Calibri" w:hAnsi="Calibri" w:eastAsia="Calibri"/>
          <w:b w:val="1"/>
          <w:bCs w:val="1"/>
          <w:sz w:val="22"/>
          <w:szCs w:val="22"/>
          <w:rtl w:val="0"/>
          <w:lang w:val="es-ES_tradnl"/>
        </w:rPr>
        <w:t>ó</w:t>
      </w:r>
      <w:r>
        <w:rPr>
          <w:rStyle w:val="Aucun"/>
          <w:rFonts w:ascii="Calibri" w:cs="Calibri" w:hAnsi="Calibri" w:eastAsia="Calibri"/>
          <w:b w:val="1"/>
          <w:bCs w:val="1"/>
          <w:sz w:val="22"/>
          <w:szCs w:val="22"/>
          <w:rtl w:val="0"/>
          <w:lang w:val="es-ES_tradnl"/>
        </w:rPr>
        <w:t xml:space="preserve">n de hacer algo </w:t>
      </w:r>
      <w:r>
        <w:rPr>
          <w:rStyle w:val="Aucun"/>
          <w:rFonts w:ascii="Calibri" w:cs="Calibri" w:hAnsi="Calibri" w:eastAsia="Calibri"/>
          <w:b w:val="1"/>
          <w:bCs w:val="1"/>
          <w:sz w:val="22"/>
          <w:szCs w:val="22"/>
          <w:rtl w:val="0"/>
          <w:lang w:val="es-ES_tradnl"/>
        </w:rPr>
        <w:t>ú</w:t>
      </w:r>
      <w:r>
        <w:rPr>
          <w:rStyle w:val="Aucun"/>
          <w:rFonts w:ascii="Calibri" w:cs="Calibri" w:hAnsi="Calibri" w:eastAsia="Calibri"/>
          <w:b w:val="1"/>
          <w:bCs w:val="1"/>
          <w:sz w:val="22"/>
          <w:szCs w:val="22"/>
          <w:rtl w:val="0"/>
          <w:lang w:val="es-ES_tradnl"/>
        </w:rPr>
        <w:t>til, ni siquiera el deseo de tener la conciencia tranquila. Est</w:t>
      </w:r>
      <w:r>
        <w:rPr>
          <w:rStyle w:val="Aucun"/>
          <w:rFonts w:ascii="Calibri" w:cs="Calibri" w:hAnsi="Calibri" w:eastAsia="Calibri"/>
          <w:b w:val="1"/>
          <w:bCs w:val="1"/>
          <w:sz w:val="22"/>
          <w:szCs w:val="22"/>
          <w:rtl w:val="0"/>
          <w:lang w:val="es-ES_tradnl"/>
        </w:rPr>
        <w:t xml:space="preserve">á </w:t>
      </w:r>
      <w:r>
        <w:rPr>
          <w:rStyle w:val="Aucun"/>
          <w:rFonts w:ascii="Calibri" w:cs="Calibri" w:hAnsi="Calibri" w:eastAsia="Calibri"/>
          <w:b w:val="1"/>
          <w:bCs w:val="1"/>
          <w:sz w:val="22"/>
          <w:szCs w:val="22"/>
          <w:rtl w:val="0"/>
          <w:lang w:val="es-ES_tradnl"/>
        </w:rPr>
        <w:t>en juego el sentido de mi vida</w:t>
      </w:r>
      <w:r>
        <w:rPr>
          <w:rStyle w:val="Hyperlink.0"/>
          <w:rtl w:val="0"/>
          <w:lang w:val="es-ES_tradnl"/>
        </w:rPr>
        <w:t xml:space="preserve"> ante el Padre que me conoce y me ama, el verdadero para qu</w:t>
      </w:r>
      <w:r>
        <w:rPr>
          <w:rStyle w:val="Hyperlink.0"/>
          <w:rtl w:val="0"/>
          <w:lang w:val="es-ES_tradnl"/>
        </w:rPr>
        <w:t xml:space="preserve">é </w:t>
      </w:r>
      <w:r>
        <w:rPr>
          <w:rStyle w:val="Hyperlink.0"/>
          <w:rtl w:val="0"/>
          <w:lang w:val="es-ES_tradnl"/>
        </w:rPr>
        <w:t xml:space="preserve">de mi existencia que nadie conoce mejor que </w:t>
      </w:r>
      <w:r>
        <w:rPr>
          <w:rStyle w:val="Hyperlink.0"/>
          <w:rtl w:val="0"/>
          <w:lang w:val="es-ES_tradnl"/>
        </w:rPr>
        <w:t>é</w:t>
      </w:r>
      <w:r>
        <w:rPr>
          <w:rStyle w:val="Hyperlink.0"/>
          <w:rtl w:val="0"/>
          <w:lang w:val="es-ES_tradnl"/>
        </w:rPr>
        <w:t xml:space="preserve">l. El discernimiento, en definitiva, conduce a la fuente misma de la vida que no muere, es decir, conocer al Padre, el </w:t>
      </w:r>
      <w:r>
        <w:rPr>
          <w:rStyle w:val="Hyperlink.0"/>
          <w:rtl w:val="0"/>
          <w:lang w:val="es-ES_tradnl"/>
        </w:rPr>
        <w:t>ú</w:t>
      </w:r>
      <w:r>
        <w:rPr>
          <w:rStyle w:val="Hyperlink.0"/>
          <w:rtl w:val="0"/>
          <w:lang w:val="es-ES_tradnl"/>
        </w:rPr>
        <w:t>nico Dios verdadero, y al que ha enviado: Jesucristo (cf.</w:t>
      </w:r>
      <w:r>
        <w:rPr>
          <w:rStyle w:val="Hyperlink.0"/>
          <w:rtl w:val="0"/>
          <w:lang w:val="es-ES_tradnl"/>
        </w:rPr>
        <w:t> </w:t>
      </w:r>
      <w:r>
        <w:rPr>
          <w:rStyle w:val="Hyperlink.0"/>
          <w:rtl w:val="0"/>
          <w:lang w:val="es-ES_tradnl"/>
        </w:rPr>
        <w:t>Jn</w:t>
      </w:r>
      <w:r>
        <w:rPr>
          <w:rStyle w:val="Hyperlink.0"/>
          <w:rtl w:val="0"/>
          <w:lang w:val="es-ES_tradnl"/>
        </w:rPr>
        <w:t> </w:t>
      </w:r>
      <w:r>
        <w:rPr>
          <w:rStyle w:val="Hyperlink.0"/>
          <w:rtl w:val="0"/>
          <w:lang w:val="es-ES_tradnl"/>
        </w:rPr>
        <w:t>17,3). No requiere de capacidades especiales ni est</w:t>
      </w:r>
      <w:r>
        <w:rPr>
          <w:rStyle w:val="Hyperlink.0"/>
          <w:rtl w:val="0"/>
          <w:lang w:val="es-ES_tradnl"/>
        </w:rPr>
        <w:t xml:space="preserve">á </w:t>
      </w:r>
      <w:r>
        <w:rPr>
          <w:rStyle w:val="Hyperlink.0"/>
          <w:rtl w:val="0"/>
          <w:lang w:val="es-ES_tradnl"/>
        </w:rPr>
        <w:t>reservado a los m</w:t>
      </w:r>
      <w:r>
        <w:rPr>
          <w:rStyle w:val="Hyperlink.0"/>
          <w:rtl w:val="0"/>
          <w:lang w:val="es-ES_tradnl"/>
        </w:rPr>
        <w:t>á</w:t>
      </w:r>
      <w:r>
        <w:rPr>
          <w:rStyle w:val="Hyperlink.0"/>
          <w:rtl w:val="0"/>
          <w:lang w:val="es-ES_tradnl"/>
        </w:rPr>
        <w:t>s inteligentes o instruidos, y el Padre se manifiesta con gusto a los humildes (cf.</w:t>
      </w:r>
      <w:r>
        <w:rPr>
          <w:rStyle w:val="Hyperlink.0"/>
          <w:rtl w:val="0"/>
          <w:lang w:val="es-ES_tradnl"/>
        </w:rPr>
        <w:t> </w:t>
      </w:r>
      <w:r>
        <w:rPr>
          <w:rStyle w:val="Hyperlink.0"/>
          <w:rtl w:val="0"/>
          <w:lang w:val="es-ES_tradnl"/>
        </w:rPr>
        <w:t>Mt</w:t>
      </w:r>
      <w:r>
        <w:rPr>
          <w:rStyle w:val="Hyperlink.0"/>
          <w:rtl w:val="0"/>
          <w:lang w:val="es-ES_tradnl"/>
        </w:rPr>
        <w:t> </w:t>
      </w:r>
      <w:r>
        <w:rPr>
          <w:rStyle w:val="Hyperlink.0"/>
          <w:rtl w:val="0"/>
          <w:lang w:val="es-ES_tradnl"/>
        </w:rPr>
        <w:t>11,25).</w:t>
      </w:r>
    </w:p>
    <w:p>
      <w:pPr>
        <w:pStyle w:val="Normal (Web)"/>
        <w:shd w:val="clear" w:color="auto" w:fill="ffffff"/>
        <w:rPr>
          <w:rStyle w:val="Hyperlink.0"/>
        </w:rPr>
      </w:pPr>
      <w:bookmarkStart w:name="bookmark5" w:id="11"/>
      <w:r>
        <w:rPr>
          <w:rStyle w:val="Hyperlink.0"/>
          <w:rtl w:val="0"/>
          <w:lang w:val="es-ES_tradnl"/>
        </w:rPr>
        <w:t>171</w:t>
      </w:r>
      <w:bookmarkEnd w:id="11"/>
      <w:r>
        <w:rPr>
          <w:rStyle w:val="Hyperlink.0"/>
          <w:rtl w:val="0"/>
          <w:lang w:val="es-ES_tradnl"/>
        </w:rPr>
        <w:t>. Si bien el Se</w:t>
      </w:r>
      <w:r>
        <w:rPr>
          <w:rStyle w:val="Hyperlink.0"/>
          <w:rtl w:val="0"/>
          <w:lang w:val="es-ES_tradnl"/>
        </w:rPr>
        <w:t>ñ</w:t>
      </w:r>
      <w:r>
        <w:rPr>
          <w:rStyle w:val="Hyperlink.0"/>
          <w:rtl w:val="0"/>
          <w:lang w:val="es-ES_tradnl"/>
        </w:rPr>
        <w:t>or nos habla de modos muy variados en medio de nuestro trabajo, a trav</w:t>
      </w:r>
      <w:r>
        <w:rPr>
          <w:rStyle w:val="Hyperlink.0"/>
          <w:rtl w:val="0"/>
          <w:lang w:val="es-ES_tradnl"/>
        </w:rPr>
        <w:t>é</w:t>
      </w:r>
      <w:r>
        <w:rPr>
          <w:rStyle w:val="Hyperlink.0"/>
          <w:rtl w:val="0"/>
          <w:lang w:val="es-ES_tradnl"/>
        </w:rPr>
        <w:t>s de los dem</w:t>
      </w:r>
      <w:r>
        <w:rPr>
          <w:rStyle w:val="Hyperlink.0"/>
          <w:rtl w:val="0"/>
          <w:lang w:val="es-ES_tradnl"/>
        </w:rPr>
        <w:t>á</w:t>
      </w:r>
      <w:r>
        <w:rPr>
          <w:rStyle w:val="Hyperlink.0"/>
          <w:rtl w:val="0"/>
          <w:lang w:val="es-ES_tradnl"/>
        </w:rPr>
        <w:t>s, y en todo momento, no es posible prescindir del silencio de la oraci</w:t>
      </w:r>
      <w:r>
        <w:rPr>
          <w:rStyle w:val="Hyperlink.0"/>
          <w:rtl w:val="0"/>
          <w:lang w:val="es-ES_tradnl"/>
        </w:rPr>
        <w:t>ó</w:t>
      </w:r>
      <w:r>
        <w:rPr>
          <w:rStyle w:val="Hyperlink.0"/>
          <w:rtl w:val="0"/>
          <w:lang w:val="es-ES_tradnl"/>
        </w:rPr>
        <w:t>n detenida para percibir mejor ese lenguaje, para interpretar el significado real de las inspiraciones que cre</w:t>
      </w:r>
      <w:r>
        <w:rPr>
          <w:rStyle w:val="Hyperlink.0"/>
          <w:rtl w:val="0"/>
          <w:lang w:val="es-ES_tradnl"/>
        </w:rPr>
        <w:t>í</w:t>
      </w:r>
      <w:r>
        <w:rPr>
          <w:rStyle w:val="Hyperlink.0"/>
          <w:rtl w:val="0"/>
          <w:lang w:val="es-ES_tradnl"/>
        </w:rPr>
        <w:t>mos recibir, para calmar las ansiedades y recomponer el conjunto de la propia existencia a la luz de Dios. As</w:t>
      </w:r>
      <w:r>
        <w:rPr>
          <w:rStyle w:val="Hyperlink.0"/>
          <w:rtl w:val="0"/>
          <w:lang w:val="es-ES_tradnl"/>
        </w:rPr>
        <w:t xml:space="preserve">í </w:t>
      </w:r>
      <w:r>
        <w:rPr>
          <w:rStyle w:val="Hyperlink.0"/>
          <w:rtl w:val="0"/>
          <w:lang w:val="es-ES_tradnl"/>
        </w:rPr>
        <w:t>podemos dejar nacer esa nueva s</w:t>
      </w:r>
      <w:r>
        <w:rPr>
          <w:rStyle w:val="Hyperlink.0"/>
          <w:rtl w:val="0"/>
          <w:lang w:val="es-ES_tradnl"/>
        </w:rPr>
        <w:t>í</w:t>
      </w:r>
      <w:r>
        <w:rPr>
          <w:rStyle w:val="Hyperlink.0"/>
          <w:rtl w:val="0"/>
          <w:lang w:val="es-ES_tradnl"/>
        </w:rPr>
        <w:t>ntesis que brota de la vida iluminada por el Esp</w:t>
      </w:r>
      <w:r>
        <w:rPr>
          <w:rStyle w:val="Hyperlink.0"/>
          <w:rtl w:val="0"/>
          <w:lang w:val="es-ES_tradnl"/>
        </w:rPr>
        <w:t>í</w:t>
      </w:r>
      <w:r>
        <w:rPr>
          <w:rStyle w:val="Hyperlink.0"/>
          <w:rtl w:val="0"/>
          <w:lang w:val="es-ES_tradnl"/>
        </w:rPr>
        <w:t>ritu.</w:t>
      </w:r>
    </w:p>
    <w:p>
      <w:pPr>
        <w:pStyle w:val="Normal (Web)"/>
        <w:shd w:val="clear" w:color="auto" w:fill="ffffff"/>
        <w:rPr>
          <w:rStyle w:val="Aucun"/>
          <w:rFonts w:ascii="Calibri" w:cs="Calibri" w:hAnsi="Calibri" w:eastAsia="Calibri"/>
          <w:sz w:val="22"/>
          <w:szCs w:val="22"/>
          <w:u w:val="single"/>
        </w:rPr>
      </w:pPr>
      <w:bookmarkStart w:name="Habla_Señor" w:id="12"/>
      <w:r>
        <w:rPr>
          <w:rStyle w:val="Aucun"/>
          <w:rFonts w:ascii="Calibri" w:cs="Calibri" w:hAnsi="Calibri" w:eastAsia="Calibri"/>
          <w:sz w:val="22"/>
          <w:szCs w:val="22"/>
          <w:u w:val="single"/>
          <w:rtl w:val="0"/>
          <w:lang w:val="es-ES_tradnl"/>
        </w:rPr>
        <w:t>Habla, Se</w:t>
      </w:r>
      <w:r>
        <w:rPr>
          <w:rStyle w:val="Aucun"/>
          <w:rFonts w:ascii="Calibri" w:cs="Calibri" w:hAnsi="Calibri" w:eastAsia="Calibri"/>
          <w:sz w:val="22"/>
          <w:szCs w:val="22"/>
          <w:u w:val="single"/>
          <w:rtl w:val="0"/>
          <w:lang w:val="es-ES_tradnl"/>
        </w:rPr>
        <w:t>ñ</w:t>
      </w:r>
      <w:r>
        <w:rPr>
          <w:rStyle w:val="Aucun"/>
          <w:rFonts w:ascii="Calibri" w:cs="Calibri" w:hAnsi="Calibri" w:eastAsia="Calibri"/>
          <w:sz w:val="22"/>
          <w:szCs w:val="22"/>
          <w:u w:val="single"/>
          <w:rtl w:val="0"/>
          <w:lang w:val="es-ES_tradnl"/>
        </w:rPr>
        <w:t>or</w:t>
      </w:r>
      <w:bookmarkEnd w:id="12"/>
    </w:p>
    <w:p>
      <w:pPr>
        <w:pStyle w:val="Normal (Web)"/>
        <w:shd w:val="clear" w:color="auto" w:fill="ffffff"/>
        <w:rPr>
          <w:rStyle w:val="Hyperlink.0"/>
        </w:rPr>
      </w:pPr>
      <w:bookmarkStart w:name="bookmark6" w:id="13"/>
      <w:r>
        <w:rPr>
          <w:rStyle w:val="Hyperlink.0"/>
          <w:rtl w:val="0"/>
          <w:lang w:val="es-ES_tradnl"/>
        </w:rPr>
        <w:t>172</w:t>
      </w:r>
      <w:bookmarkEnd w:id="13"/>
      <w:r>
        <w:rPr>
          <w:rStyle w:val="Hyperlink.0"/>
          <w:rtl w:val="0"/>
          <w:lang w:val="es-ES_tradnl"/>
        </w:rPr>
        <w:t>. Sin embargo, podr</w:t>
      </w:r>
      <w:r>
        <w:rPr>
          <w:rStyle w:val="Hyperlink.0"/>
          <w:rtl w:val="0"/>
          <w:lang w:val="es-ES_tradnl"/>
        </w:rPr>
        <w:t>í</w:t>
      </w:r>
      <w:r>
        <w:rPr>
          <w:rStyle w:val="Hyperlink.0"/>
          <w:rtl w:val="0"/>
          <w:lang w:val="es-ES_tradnl"/>
        </w:rPr>
        <w:t>a ocurrir que en la misma oraci</w:t>
      </w:r>
      <w:r>
        <w:rPr>
          <w:rStyle w:val="Hyperlink.0"/>
          <w:rtl w:val="0"/>
          <w:lang w:val="es-ES_tradnl"/>
        </w:rPr>
        <w:t>ó</w:t>
      </w:r>
      <w:r>
        <w:rPr>
          <w:rStyle w:val="Hyperlink.0"/>
          <w:rtl w:val="0"/>
          <w:lang w:val="es-ES_tradnl"/>
        </w:rPr>
        <w:t>n evitemos dejarnos confrontar por la libertad del Esp</w:t>
      </w:r>
      <w:r>
        <w:rPr>
          <w:rStyle w:val="Hyperlink.0"/>
          <w:rtl w:val="0"/>
          <w:lang w:val="es-ES_tradnl"/>
        </w:rPr>
        <w:t>í</w:t>
      </w:r>
      <w:r>
        <w:rPr>
          <w:rStyle w:val="Hyperlink.0"/>
          <w:rtl w:val="0"/>
          <w:lang w:val="es-ES_tradnl"/>
        </w:rPr>
        <w:t>ritu, que act</w:t>
      </w:r>
      <w:r>
        <w:rPr>
          <w:rStyle w:val="Hyperlink.0"/>
          <w:rtl w:val="0"/>
          <w:lang w:val="es-ES_tradnl"/>
        </w:rPr>
        <w:t>ú</w:t>
      </w:r>
      <w:r>
        <w:rPr>
          <w:rStyle w:val="Hyperlink.0"/>
          <w:rtl w:val="0"/>
          <w:lang w:val="es-ES_tradnl"/>
        </w:rPr>
        <w:t>a como quiere. Hay que recordar que el discernimiento orante requiere partir de una disposici</w:t>
      </w:r>
      <w:r>
        <w:rPr>
          <w:rStyle w:val="Hyperlink.0"/>
          <w:rtl w:val="0"/>
          <w:lang w:val="es-ES_tradnl"/>
        </w:rPr>
        <w:t>ó</w:t>
      </w:r>
      <w:r>
        <w:rPr>
          <w:rStyle w:val="Hyperlink.0"/>
          <w:rtl w:val="0"/>
          <w:lang w:val="es-ES_tradnl"/>
        </w:rPr>
        <w:t>n a escuchar: al Se</w:t>
      </w:r>
      <w:r>
        <w:rPr>
          <w:rStyle w:val="Hyperlink.0"/>
          <w:rtl w:val="0"/>
          <w:lang w:val="es-ES_tradnl"/>
        </w:rPr>
        <w:t>ñ</w:t>
      </w:r>
      <w:r>
        <w:rPr>
          <w:rStyle w:val="Hyperlink.0"/>
          <w:rtl w:val="0"/>
          <w:lang w:val="es-ES_tradnl"/>
        </w:rPr>
        <w:t>or, a los dem</w:t>
      </w:r>
      <w:r>
        <w:rPr>
          <w:rStyle w:val="Hyperlink.0"/>
          <w:rtl w:val="0"/>
          <w:lang w:val="es-ES_tradnl"/>
        </w:rPr>
        <w:t>á</w:t>
      </w:r>
      <w:r>
        <w:rPr>
          <w:rStyle w:val="Hyperlink.0"/>
          <w:rtl w:val="0"/>
          <w:lang w:val="es-ES_tradnl"/>
        </w:rPr>
        <w:t>s, a la realidad misma que siempre nos desaf</w:t>
      </w:r>
      <w:r>
        <w:rPr>
          <w:rStyle w:val="Hyperlink.0"/>
          <w:rtl w:val="0"/>
          <w:lang w:val="es-ES_tradnl"/>
        </w:rPr>
        <w:t>í</w:t>
      </w:r>
      <w:r>
        <w:rPr>
          <w:rStyle w:val="Hyperlink.0"/>
          <w:rtl w:val="0"/>
          <w:lang w:val="es-ES_tradnl"/>
        </w:rPr>
        <w:t>a de maneras nuevas. Solo quien est</w:t>
      </w:r>
      <w:r>
        <w:rPr>
          <w:rStyle w:val="Hyperlink.0"/>
          <w:rtl w:val="0"/>
          <w:lang w:val="es-ES_tradnl"/>
        </w:rPr>
        <w:t xml:space="preserve">á </w:t>
      </w:r>
      <w:r>
        <w:rPr>
          <w:rStyle w:val="Hyperlink.0"/>
          <w:rtl w:val="0"/>
          <w:lang w:val="es-ES_tradnl"/>
        </w:rPr>
        <w:t>dispuesto a escuchar tiene la libertad para renunciar a su propio punto de vista parcial o insuficiente, a sus costumbres, a sus esquemas. As</w:t>
      </w:r>
      <w:r>
        <w:rPr>
          <w:rStyle w:val="Hyperlink.0"/>
          <w:rtl w:val="0"/>
          <w:lang w:val="es-ES_tradnl"/>
        </w:rPr>
        <w:t xml:space="preserve">í </w:t>
      </w:r>
      <w:r>
        <w:rPr>
          <w:rStyle w:val="Hyperlink.0"/>
          <w:rtl w:val="0"/>
          <w:lang w:val="es-ES_tradnl"/>
        </w:rPr>
        <w:t>est</w:t>
      </w:r>
      <w:r>
        <w:rPr>
          <w:rStyle w:val="Hyperlink.0"/>
          <w:rtl w:val="0"/>
          <w:lang w:val="es-ES_tradnl"/>
        </w:rPr>
        <w:t xml:space="preserve">á </w:t>
      </w:r>
      <w:r>
        <w:rPr>
          <w:rStyle w:val="Hyperlink.0"/>
          <w:rtl w:val="0"/>
          <w:lang w:val="es-ES_tradnl"/>
        </w:rPr>
        <w:t>realmente disponible para acoger un llamado que rompe sus seguridades pero que lo lleva a una vida mejor, porque no basta que todo vaya bien, que todo est</w:t>
      </w:r>
      <w:r>
        <w:rPr>
          <w:rStyle w:val="Hyperlink.0"/>
          <w:rtl w:val="0"/>
          <w:lang w:val="es-ES_tradnl"/>
        </w:rPr>
        <w:t xml:space="preserve">é </w:t>
      </w:r>
      <w:r>
        <w:rPr>
          <w:rStyle w:val="Hyperlink.0"/>
          <w:rtl w:val="0"/>
          <w:lang w:val="es-ES_tradnl"/>
        </w:rPr>
        <w:t>tranquilo. Dios puede estar ofreciendo algo m</w:t>
      </w:r>
      <w:r>
        <w:rPr>
          <w:rStyle w:val="Hyperlink.0"/>
          <w:rtl w:val="0"/>
          <w:lang w:val="es-ES_tradnl"/>
        </w:rPr>
        <w:t>á</w:t>
      </w:r>
      <w:r>
        <w:rPr>
          <w:rStyle w:val="Hyperlink.0"/>
          <w:rtl w:val="0"/>
          <w:lang w:val="es-ES_tradnl"/>
        </w:rPr>
        <w:t>s, y en nuestra distracci</w:t>
      </w:r>
      <w:r>
        <w:rPr>
          <w:rStyle w:val="Hyperlink.0"/>
          <w:rtl w:val="0"/>
          <w:lang w:val="es-ES_tradnl"/>
        </w:rPr>
        <w:t>ó</w:t>
      </w:r>
      <w:r>
        <w:rPr>
          <w:rStyle w:val="Hyperlink.0"/>
          <w:rtl w:val="0"/>
          <w:lang w:val="es-ES_tradnl"/>
        </w:rPr>
        <w:t>n c</w:t>
      </w:r>
      <w:r>
        <w:rPr>
          <w:rStyle w:val="Hyperlink.0"/>
          <w:rtl w:val="0"/>
          <w:lang w:val="es-ES_tradnl"/>
        </w:rPr>
        <w:t>ó</w:t>
      </w:r>
      <w:r>
        <w:rPr>
          <w:rStyle w:val="Hyperlink.0"/>
          <w:rtl w:val="0"/>
          <w:lang w:val="es-ES_tradnl"/>
        </w:rPr>
        <w:t>moda no lo reconocemos.</w:t>
      </w:r>
    </w:p>
    <w:p>
      <w:pPr>
        <w:pStyle w:val="Normal (Web)"/>
        <w:shd w:val="clear" w:color="auto" w:fill="ffffff"/>
        <w:rPr>
          <w:rStyle w:val="Hyperlink.0"/>
        </w:rPr>
      </w:pPr>
      <w:bookmarkStart w:name="bookmark7" w:id="14"/>
      <w:r>
        <w:rPr>
          <w:rStyle w:val="Hyperlink.0"/>
          <w:rtl w:val="0"/>
          <w:lang w:val="es-ES_tradnl"/>
        </w:rPr>
        <w:t>173</w:t>
      </w:r>
      <w:bookmarkEnd w:id="14"/>
      <w:r>
        <w:rPr>
          <w:rStyle w:val="Hyperlink.0"/>
          <w:rtl w:val="0"/>
          <w:lang w:val="es-ES_tradnl"/>
        </w:rPr>
        <w:t xml:space="preserve">. Tal actitud de escucha implica, por cierto, obediencia al Evangelio como </w:t>
      </w:r>
      <w:r>
        <w:rPr>
          <w:rStyle w:val="Hyperlink.0"/>
          <w:rtl w:val="0"/>
          <w:lang w:val="es-ES_tradnl"/>
        </w:rPr>
        <w:t>ú</w:t>
      </w:r>
      <w:r>
        <w:rPr>
          <w:rStyle w:val="Hyperlink.0"/>
          <w:rtl w:val="0"/>
          <w:lang w:val="es-ES_tradnl"/>
        </w:rPr>
        <w:t>ltimo criterio, pero tambi</w:t>
      </w:r>
      <w:r>
        <w:rPr>
          <w:rStyle w:val="Hyperlink.0"/>
          <w:rtl w:val="0"/>
          <w:lang w:val="es-ES_tradnl"/>
        </w:rPr>
        <w:t>é</w:t>
      </w:r>
      <w:r>
        <w:rPr>
          <w:rStyle w:val="Hyperlink.0"/>
          <w:rtl w:val="0"/>
          <w:lang w:val="es-ES_tradnl"/>
        </w:rPr>
        <w:t>n al Magisterio que lo custodia, intentando encontrar en el tesoro de la Iglesia lo que sea m</w:t>
      </w:r>
      <w:r>
        <w:rPr>
          <w:rStyle w:val="Hyperlink.0"/>
          <w:rtl w:val="0"/>
          <w:lang w:val="es-ES_tradnl"/>
        </w:rPr>
        <w:t>á</w:t>
      </w:r>
      <w:r>
        <w:rPr>
          <w:rStyle w:val="Hyperlink.0"/>
          <w:rtl w:val="0"/>
          <w:lang w:val="es-ES_tradnl"/>
        </w:rPr>
        <w:t>s fecundo para el hoy de la salvaci</w:t>
      </w:r>
      <w:r>
        <w:rPr>
          <w:rStyle w:val="Hyperlink.0"/>
          <w:rtl w:val="0"/>
          <w:lang w:val="es-ES_tradnl"/>
        </w:rPr>
        <w:t>ó</w:t>
      </w:r>
      <w:r>
        <w:rPr>
          <w:rStyle w:val="Hyperlink.0"/>
          <w:rtl w:val="0"/>
          <w:lang w:val="es-ES_tradnl"/>
        </w:rPr>
        <w:t>n. No se trata de aplicar recetas o de repetir el pasado, ya que las mismas soluciones no son v</w:t>
      </w:r>
      <w:r>
        <w:rPr>
          <w:rStyle w:val="Hyperlink.0"/>
          <w:rtl w:val="0"/>
          <w:lang w:val="es-ES_tradnl"/>
        </w:rPr>
        <w:t>á</w:t>
      </w:r>
      <w:r>
        <w:rPr>
          <w:rStyle w:val="Hyperlink.0"/>
          <w:rtl w:val="0"/>
          <w:lang w:val="es-ES_tradnl"/>
        </w:rPr>
        <w:t xml:space="preserve">lidas en toda circunstancia y lo que era </w:t>
      </w:r>
      <w:r>
        <w:rPr>
          <w:rStyle w:val="Hyperlink.0"/>
          <w:rtl w:val="0"/>
          <w:lang w:val="es-ES_tradnl"/>
        </w:rPr>
        <w:t>ú</w:t>
      </w:r>
      <w:r>
        <w:rPr>
          <w:rStyle w:val="Hyperlink.0"/>
          <w:rtl w:val="0"/>
          <w:lang w:val="es-ES_tradnl"/>
        </w:rPr>
        <w:t>til en un contexto puede no serlo en otro. El discernimiento de esp</w:t>
      </w:r>
      <w:r>
        <w:rPr>
          <w:rStyle w:val="Hyperlink.0"/>
          <w:rtl w:val="0"/>
          <w:lang w:val="es-ES_tradnl"/>
        </w:rPr>
        <w:t>í</w:t>
      </w:r>
      <w:r>
        <w:rPr>
          <w:rStyle w:val="Hyperlink.0"/>
          <w:rtl w:val="0"/>
          <w:lang w:val="es-ES_tradnl"/>
        </w:rPr>
        <w:t xml:space="preserve">ritus nos libera de la rigidez, que no tiene lugar ante el perenne hoy del Resucitado. </w:t>
      </w:r>
      <w:r>
        <w:rPr>
          <w:rStyle w:val="Hyperlink.0"/>
          <w:rtl w:val="0"/>
          <w:lang w:val="es-ES_tradnl"/>
        </w:rPr>
        <w:t>Ú</w:t>
      </w:r>
      <w:r>
        <w:rPr>
          <w:rStyle w:val="Hyperlink.0"/>
          <w:rtl w:val="0"/>
          <w:lang w:val="es-ES_tradnl"/>
        </w:rPr>
        <w:t>nicamente el Esp</w:t>
      </w:r>
      <w:r>
        <w:rPr>
          <w:rStyle w:val="Hyperlink.0"/>
          <w:rtl w:val="0"/>
          <w:lang w:val="es-ES_tradnl"/>
        </w:rPr>
        <w:t>í</w:t>
      </w:r>
      <w:r>
        <w:rPr>
          <w:rStyle w:val="Hyperlink.0"/>
          <w:rtl w:val="0"/>
          <w:lang w:val="es-ES_tradnl"/>
        </w:rPr>
        <w:t>ritu sabe penetrar en los pliegues m</w:t>
      </w:r>
      <w:r>
        <w:rPr>
          <w:rStyle w:val="Hyperlink.0"/>
          <w:rtl w:val="0"/>
          <w:lang w:val="es-ES_tradnl"/>
        </w:rPr>
        <w:t>á</w:t>
      </w:r>
      <w:r>
        <w:rPr>
          <w:rStyle w:val="Hyperlink.0"/>
          <w:rtl w:val="0"/>
          <w:lang w:val="es-ES_tradnl"/>
        </w:rPr>
        <w:t>s oscuros de la realidad y tener en cuenta todos sus matices, para que emerja con otra luz la novedad del Evangelio.</w:t>
      </w:r>
    </w:p>
    <w:p>
      <w:pPr>
        <w:pStyle w:val="Normal (Web)"/>
        <w:shd w:val="clear" w:color="auto" w:fill="ffffff"/>
        <w:rPr>
          <w:rStyle w:val="Aucun"/>
          <w:rFonts w:ascii="Calibri" w:cs="Calibri" w:hAnsi="Calibri" w:eastAsia="Calibri"/>
          <w:sz w:val="22"/>
          <w:szCs w:val="22"/>
          <w:u w:val="single"/>
        </w:rPr>
      </w:pPr>
      <w:bookmarkStart w:name="La_lógica_del_don_y_de_la_cruz" w:id="15"/>
      <w:r>
        <w:rPr>
          <w:rStyle w:val="Aucun"/>
          <w:rFonts w:ascii="Calibri" w:cs="Calibri" w:hAnsi="Calibri" w:eastAsia="Calibri"/>
          <w:sz w:val="22"/>
          <w:szCs w:val="22"/>
          <w:u w:val="single"/>
          <w:rtl w:val="0"/>
          <w:lang w:val="es-ES_tradnl"/>
        </w:rPr>
        <w:t>La l</w:t>
      </w:r>
      <w:r>
        <w:rPr>
          <w:rStyle w:val="Aucun"/>
          <w:rFonts w:ascii="Calibri" w:cs="Calibri" w:hAnsi="Calibri" w:eastAsia="Calibri"/>
          <w:sz w:val="22"/>
          <w:szCs w:val="22"/>
          <w:u w:val="single"/>
          <w:rtl w:val="0"/>
          <w:lang w:val="es-ES_tradnl"/>
        </w:rPr>
        <w:t>ó</w:t>
      </w:r>
      <w:r>
        <w:rPr>
          <w:rStyle w:val="Aucun"/>
          <w:rFonts w:ascii="Calibri" w:cs="Calibri" w:hAnsi="Calibri" w:eastAsia="Calibri"/>
          <w:sz w:val="22"/>
          <w:szCs w:val="22"/>
          <w:u w:val="single"/>
          <w:rtl w:val="0"/>
          <w:lang w:val="es-ES_tradnl"/>
        </w:rPr>
        <w:t>gica del don y de la cruz</w:t>
      </w:r>
      <w:bookmarkEnd w:id="15"/>
    </w:p>
    <w:p>
      <w:pPr>
        <w:pStyle w:val="Normal (Web)"/>
        <w:shd w:val="clear" w:color="auto" w:fill="ffffff"/>
        <w:rPr>
          <w:rStyle w:val="Hyperlink.0"/>
        </w:rPr>
      </w:pPr>
      <w:bookmarkStart w:name="bookmark8" w:id="16"/>
      <w:r>
        <w:rPr>
          <w:rStyle w:val="Hyperlink.0"/>
          <w:rtl w:val="0"/>
          <w:lang w:val="es-ES_tradnl"/>
        </w:rPr>
        <w:t>174</w:t>
      </w:r>
      <w:bookmarkEnd w:id="16"/>
      <w:r>
        <w:rPr>
          <w:rStyle w:val="Hyperlink.0"/>
          <w:rtl w:val="0"/>
          <w:lang w:val="es-ES_tradnl"/>
        </w:rPr>
        <w:t>. Una condici</w:t>
      </w:r>
      <w:r>
        <w:rPr>
          <w:rStyle w:val="Hyperlink.0"/>
          <w:rtl w:val="0"/>
          <w:lang w:val="es-ES_tradnl"/>
        </w:rPr>
        <w:t>ó</w:t>
      </w:r>
      <w:r>
        <w:rPr>
          <w:rStyle w:val="Hyperlink.0"/>
          <w:rtl w:val="0"/>
          <w:lang w:val="es-ES_tradnl"/>
        </w:rPr>
        <w:t xml:space="preserve">n esencial para el progreso en el discernimiento es educarse en la paciencia de Dios y en sus tiempos, que nunca son los nuestros. </w:t>
      </w:r>
      <w:r>
        <w:rPr>
          <w:rStyle w:val="Hyperlink.0"/>
          <w:rtl w:val="0"/>
          <w:lang w:val="es-ES_tradnl"/>
        </w:rPr>
        <w:t>É</w:t>
      </w:r>
      <w:r>
        <w:rPr>
          <w:rStyle w:val="Hyperlink.0"/>
          <w:rtl w:val="0"/>
          <w:lang w:val="es-ES_tradnl"/>
        </w:rPr>
        <w:t>l no hace caer fuego sobre los infieles (cf.</w:t>
      </w:r>
      <w:r>
        <w:rPr>
          <w:rStyle w:val="Hyperlink.0"/>
          <w:rtl w:val="0"/>
          <w:lang w:val="es-ES_tradnl"/>
        </w:rPr>
        <w:t> </w:t>
      </w:r>
      <w:r>
        <w:rPr>
          <w:rStyle w:val="Hyperlink.0"/>
          <w:rtl w:val="0"/>
          <w:lang w:val="es-ES_tradnl"/>
        </w:rPr>
        <w:t>Lc</w:t>
      </w:r>
      <w:r>
        <w:rPr>
          <w:rStyle w:val="Hyperlink.0"/>
          <w:rtl w:val="0"/>
          <w:lang w:val="es-ES_tradnl"/>
        </w:rPr>
        <w:t> </w:t>
      </w:r>
      <w:r>
        <w:rPr>
          <w:rStyle w:val="Hyperlink.0"/>
          <w:rtl w:val="0"/>
          <w:lang w:val="es-ES_tradnl"/>
        </w:rPr>
        <w:t xml:space="preserve">9,54), ni permite a los celosos </w:t>
      </w:r>
      <w:r>
        <w:rPr>
          <w:rStyle w:val="Hyperlink.0"/>
          <w:rtl w:val="0"/>
          <w:lang w:val="es-ES_tradnl"/>
        </w:rPr>
        <w:t>«</w:t>
      </w:r>
      <w:r>
        <w:rPr>
          <w:rStyle w:val="Hyperlink.0"/>
          <w:rtl w:val="0"/>
          <w:lang w:val="es-ES_tradnl"/>
        </w:rPr>
        <w:t>arrancar la ciza</w:t>
      </w:r>
      <w:r>
        <w:rPr>
          <w:rStyle w:val="Hyperlink.0"/>
          <w:rtl w:val="0"/>
          <w:lang w:val="es-ES_tradnl"/>
        </w:rPr>
        <w:t>ñ</w:t>
      </w:r>
      <w:r>
        <w:rPr>
          <w:rStyle w:val="Hyperlink.0"/>
          <w:rtl w:val="0"/>
          <w:lang w:val="es-ES_tradnl"/>
        </w:rPr>
        <w:t>a</w:t>
      </w:r>
      <w:r>
        <w:rPr>
          <w:rStyle w:val="Hyperlink.0"/>
          <w:rtl w:val="0"/>
          <w:lang w:val="es-ES_tradnl"/>
        </w:rPr>
        <w:t xml:space="preserve">» </w:t>
      </w:r>
      <w:r>
        <w:rPr>
          <w:rStyle w:val="Hyperlink.0"/>
          <w:rtl w:val="0"/>
          <w:lang w:val="es-ES_tradnl"/>
        </w:rPr>
        <w:t>que crece junto al trigo (cf.</w:t>
      </w:r>
      <w:r>
        <w:rPr>
          <w:rStyle w:val="Hyperlink.0"/>
          <w:rtl w:val="0"/>
          <w:lang w:val="es-ES_tradnl"/>
        </w:rPr>
        <w:t> </w:t>
      </w:r>
      <w:r>
        <w:rPr>
          <w:rStyle w:val="Hyperlink.0"/>
          <w:rtl w:val="0"/>
          <w:lang w:val="es-ES_tradnl"/>
        </w:rPr>
        <w:t>Mt</w:t>
      </w:r>
      <w:r>
        <w:rPr>
          <w:rStyle w:val="Hyperlink.0"/>
          <w:rtl w:val="0"/>
          <w:lang w:val="es-ES_tradnl"/>
        </w:rPr>
        <w:t> </w:t>
      </w:r>
      <w:r>
        <w:rPr>
          <w:rStyle w:val="Hyperlink.0"/>
          <w:rtl w:val="0"/>
          <w:lang w:val="es-ES_tradnl"/>
        </w:rPr>
        <w:t>13,29). Tambi</w:t>
      </w:r>
      <w:r>
        <w:rPr>
          <w:rStyle w:val="Hyperlink.0"/>
          <w:rtl w:val="0"/>
          <w:lang w:val="es-ES_tradnl"/>
        </w:rPr>
        <w:t>é</w:t>
      </w:r>
      <w:r>
        <w:rPr>
          <w:rStyle w:val="Hyperlink.0"/>
          <w:rtl w:val="0"/>
          <w:lang w:val="es-ES_tradnl"/>
        </w:rPr>
        <w:t xml:space="preserve">n se requiere generosidad, porque </w:t>
      </w:r>
      <w:r>
        <w:rPr>
          <w:rStyle w:val="Hyperlink.0"/>
          <w:rtl w:val="0"/>
          <w:lang w:val="es-ES_tradnl"/>
        </w:rPr>
        <w:t>«</w:t>
      </w:r>
      <w:r>
        <w:rPr>
          <w:rStyle w:val="Hyperlink.0"/>
          <w:rtl w:val="0"/>
          <w:lang w:val="es-ES_tradnl"/>
        </w:rPr>
        <w:t>hay m</w:t>
      </w:r>
      <w:r>
        <w:rPr>
          <w:rStyle w:val="Hyperlink.0"/>
          <w:rtl w:val="0"/>
          <w:lang w:val="es-ES_tradnl"/>
        </w:rPr>
        <w:t>á</w:t>
      </w:r>
      <w:r>
        <w:rPr>
          <w:rStyle w:val="Hyperlink.0"/>
          <w:rtl w:val="0"/>
          <w:lang w:val="es-ES_tradnl"/>
        </w:rPr>
        <w:t>s dicha en dar que en recibir</w:t>
      </w:r>
      <w:r>
        <w:rPr>
          <w:rStyle w:val="Hyperlink.0"/>
          <w:rtl w:val="0"/>
          <w:lang w:val="es-ES_tradnl"/>
        </w:rPr>
        <w:t xml:space="preserve">» </w:t>
      </w:r>
      <w:r>
        <w:rPr>
          <w:rStyle w:val="Hyperlink.0"/>
          <w:rtl w:val="0"/>
          <w:lang w:val="es-ES_tradnl"/>
        </w:rPr>
        <w:t>(Hch</w:t>
      </w:r>
      <w:r>
        <w:rPr>
          <w:rStyle w:val="Hyperlink.0"/>
          <w:rtl w:val="0"/>
          <w:lang w:val="es-ES_tradnl"/>
        </w:rPr>
        <w:t> </w:t>
      </w:r>
      <w:r>
        <w:rPr>
          <w:rStyle w:val="Hyperlink.0"/>
          <w:rtl w:val="0"/>
          <w:lang w:val="es-ES_tradnl"/>
        </w:rPr>
        <w:t>20,35). No se discierne para descubrir qu</w:t>
      </w:r>
      <w:r>
        <w:rPr>
          <w:rStyle w:val="Hyperlink.0"/>
          <w:rtl w:val="0"/>
          <w:lang w:val="es-ES_tradnl"/>
        </w:rPr>
        <w:t xml:space="preserve">é </w:t>
      </w:r>
      <w:r>
        <w:rPr>
          <w:rStyle w:val="Hyperlink.0"/>
          <w:rtl w:val="0"/>
          <w:lang w:val="es-ES_tradnl"/>
        </w:rPr>
        <w:t>m</w:t>
      </w:r>
      <w:r>
        <w:rPr>
          <w:rStyle w:val="Hyperlink.0"/>
          <w:rtl w:val="0"/>
          <w:lang w:val="es-ES_tradnl"/>
        </w:rPr>
        <w:t>á</w:t>
      </w:r>
      <w:r>
        <w:rPr>
          <w:rStyle w:val="Hyperlink.0"/>
          <w:rtl w:val="0"/>
          <w:lang w:val="es-ES_tradnl"/>
        </w:rPr>
        <w:t>s le podemos sacar a esta vida, sino para reconocer c</w:t>
      </w:r>
      <w:r>
        <w:rPr>
          <w:rStyle w:val="Hyperlink.0"/>
          <w:rtl w:val="0"/>
          <w:lang w:val="es-ES_tradnl"/>
        </w:rPr>
        <w:t>ó</w:t>
      </w:r>
      <w:r>
        <w:rPr>
          <w:rStyle w:val="Hyperlink.0"/>
          <w:rtl w:val="0"/>
          <w:lang w:val="es-ES_tradnl"/>
        </w:rPr>
        <w:t>mo podemos cumplir mejor esa misi</w:t>
      </w:r>
      <w:r>
        <w:rPr>
          <w:rStyle w:val="Hyperlink.0"/>
          <w:rtl w:val="0"/>
          <w:lang w:val="es-ES_tradnl"/>
        </w:rPr>
        <w:t>ó</w:t>
      </w:r>
      <w:r>
        <w:rPr>
          <w:rStyle w:val="Hyperlink.0"/>
          <w:rtl w:val="0"/>
          <w:lang w:val="es-ES_tradnl"/>
        </w:rPr>
        <w:t>n que se nos ha confiado en el Bautismo, y eso implica estar dispuestos a renuncias hasta darlo todo. Porque la felicidad es parad</w:t>
      </w:r>
      <w:r>
        <w:rPr>
          <w:rStyle w:val="Hyperlink.0"/>
          <w:rtl w:val="0"/>
          <w:lang w:val="es-ES_tradnl"/>
        </w:rPr>
        <w:t>ó</w:t>
      </w:r>
      <w:r>
        <w:rPr>
          <w:rStyle w:val="Hyperlink.0"/>
          <w:rtl w:val="0"/>
          <w:lang w:val="es-ES_tradnl"/>
        </w:rPr>
        <w:t>jica y nos regala las mejores experiencias cuando aceptamos esa l</w:t>
      </w:r>
      <w:r>
        <w:rPr>
          <w:rStyle w:val="Hyperlink.0"/>
          <w:rtl w:val="0"/>
          <w:lang w:val="es-ES_tradnl"/>
        </w:rPr>
        <w:t>ó</w:t>
      </w:r>
      <w:r>
        <w:rPr>
          <w:rStyle w:val="Hyperlink.0"/>
          <w:rtl w:val="0"/>
          <w:lang w:val="es-ES_tradnl"/>
        </w:rPr>
        <w:t>gica misteriosa que no es de este mundo, como dec</w:t>
      </w:r>
      <w:r>
        <w:rPr>
          <w:rStyle w:val="Hyperlink.0"/>
          <w:rtl w:val="0"/>
          <w:lang w:val="es-ES_tradnl"/>
        </w:rPr>
        <w:t>í</w:t>
      </w:r>
      <w:r>
        <w:rPr>
          <w:rStyle w:val="Hyperlink.0"/>
          <w:rtl w:val="0"/>
          <w:lang w:val="es-ES_tradnl"/>
        </w:rPr>
        <w:t>a san Buenaventura refiri</w:t>
      </w:r>
      <w:r>
        <w:rPr>
          <w:rStyle w:val="Hyperlink.0"/>
          <w:rtl w:val="0"/>
          <w:lang w:val="es-ES_tradnl"/>
        </w:rPr>
        <w:t>é</w:t>
      </w:r>
      <w:r>
        <w:rPr>
          <w:rStyle w:val="Hyperlink.0"/>
          <w:rtl w:val="0"/>
          <w:lang w:val="es-ES_tradnl"/>
        </w:rPr>
        <w:t xml:space="preserve">ndose a la cruz: </w:t>
      </w:r>
      <w:r>
        <w:rPr>
          <w:rStyle w:val="Hyperlink.0"/>
          <w:rtl w:val="0"/>
          <w:lang w:val="es-ES_tradnl"/>
        </w:rPr>
        <w:t>«</w:t>
      </w:r>
      <w:r>
        <w:rPr>
          <w:rStyle w:val="Hyperlink.0"/>
          <w:rtl w:val="0"/>
          <w:lang w:val="es-ES_tradnl"/>
        </w:rPr>
        <w:t>Esta es nuestra l</w:t>
      </w:r>
      <w:r>
        <w:rPr>
          <w:rStyle w:val="Hyperlink.0"/>
          <w:rtl w:val="0"/>
          <w:lang w:val="es-ES_tradnl"/>
        </w:rPr>
        <w:t>ó</w:t>
      </w:r>
      <w:r>
        <w:rPr>
          <w:rStyle w:val="Hyperlink.0"/>
          <w:rtl w:val="0"/>
          <w:lang w:val="es-ES_tradnl"/>
        </w:rPr>
        <w:t>gica</w:t>
      </w:r>
      <w:r>
        <w:rPr>
          <w:rStyle w:val="Hyperlink.0"/>
          <w:rtl w:val="0"/>
          <w:lang w:val="es-ES_tradnl"/>
        </w:rPr>
        <w:t>»</w:t>
      </w:r>
      <w:r>
        <w:rPr>
          <w:rStyle w:val="Hyperlink.0"/>
        </w:rPr>
        <w:fldChar w:fldCharType="begin" w:fldLock="0"/>
      </w:r>
      <w:r>
        <w:rPr>
          <w:rStyle w:val="Hyperlink.0"/>
        </w:rPr>
        <w:instrText xml:space="preserve"> HYPERLINK "http://w2.vatican.va/content/francesco/es/apost_exhortations/documents/papa-francesco_esortazione-ap_20180319_gaudete-et-exsultate.html#_ftn125"</w:instrText>
      </w:r>
      <w:r>
        <w:rPr>
          <w:rStyle w:val="Hyperlink.0"/>
        </w:rPr>
        <w:fldChar w:fldCharType="separate" w:fldLock="0"/>
      </w:r>
      <w:bookmarkStart w:name="_ftnref125" w:id="17"/>
      <w:r>
        <w:rPr>
          <w:rStyle w:val="Hyperlink.0"/>
          <w:rtl w:val="0"/>
          <w:lang w:val="es-ES_tradnl"/>
        </w:rPr>
        <w:t>[125]</w:t>
      </w:r>
      <w:bookmarkEnd w:id="17"/>
      <w:r>
        <w:rPr/>
        <w:fldChar w:fldCharType="end" w:fldLock="0"/>
      </w:r>
      <w:r>
        <w:rPr>
          <w:rStyle w:val="Hyperlink.0"/>
          <w:rtl w:val="0"/>
          <w:lang w:val="es-ES_tradnl"/>
        </w:rPr>
        <w:t>. Si uno asume esta din</w:t>
      </w:r>
      <w:r>
        <w:rPr>
          <w:rStyle w:val="Hyperlink.0"/>
          <w:rtl w:val="0"/>
          <w:lang w:val="es-ES_tradnl"/>
        </w:rPr>
        <w:t>á</w:t>
      </w:r>
      <w:r>
        <w:rPr>
          <w:rStyle w:val="Hyperlink.0"/>
          <w:rtl w:val="0"/>
          <w:lang w:val="es-ES_tradnl"/>
        </w:rPr>
        <w:t>mica, entonces no deja anestesiar su conciencia y se abre generosamente al discernimiento.</w:t>
      </w:r>
    </w:p>
    <w:p>
      <w:pPr>
        <w:pStyle w:val="Normal (Web)"/>
        <w:shd w:val="clear" w:color="auto" w:fill="ffffff"/>
        <w:rPr>
          <w:rStyle w:val="Hyperlink.0"/>
        </w:rPr>
      </w:pPr>
      <w:bookmarkStart w:name="bookmark9" w:id="18"/>
      <w:r>
        <w:rPr>
          <w:rStyle w:val="Aucun"/>
          <w:rFonts w:ascii="Calibri" w:cs="Calibri" w:hAnsi="Calibri" w:eastAsia="Calibri"/>
          <w:sz w:val="22"/>
          <w:szCs w:val="22"/>
          <w:shd w:val="clear" w:color="auto" w:fill="ffff00"/>
          <w:rtl w:val="0"/>
          <w:lang w:val="es-ES_tradnl"/>
        </w:rPr>
        <w:t>175</w:t>
      </w:r>
      <w:bookmarkEnd w:id="18"/>
      <w:r>
        <w:rPr>
          <w:rStyle w:val="Aucun"/>
          <w:rFonts w:ascii="Calibri" w:cs="Calibri" w:hAnsi="Calibri" w:eastAsia="Calibri"/>
          <w:sz w:val="22"/>
          <w:szCs w:val="22"/>
          <w:shd w:val="clear" w:color="auto" w:fill="ffff00"/>
          <w:rtl w:val="0"/>
          <w:lang w:val="es-ES_tradnl"/>
        </w:rPr>
        <w:t>. Cuando escrutamos ante Dios los caminos de la vida, no hay espacios que queden excluidos. En todos los aspectos de la existencia podemos seguir creciendo y entregarle algo m</w:t>
      </w:r>
      <w:r>
        <w:rPr>
          <w:rStyle w:val="Aucun"/>
          <w:rFonts w:ascii="Calibri" w:cs="Calibri" w:hAnsi="Calibri" w:eastAsia="Calibri"/>
          <w:sz w:val="22"/>
          <w:szCs w:val="22"/>
          <w:shd w:val="clear" w:color="auto" w:fill="ffff00"/>
          <w:rtl w:val="0"/>
          <w:lang w:val="es-ES_tradnl"/>
        </w:rPr>
        <w:t>á</w:t>
      </w:r>
      <w:r>
        <w:rPr>
          <w:rStyle w:val="Aucun"/>
          <w:rFonts w:ascii="Calibri" w:cs="Calibri" w:hAnsi="Calibri" w:eastAsia="Calibri"/>
          <w:sz w:val="22"/>
          <w:szCs w:val="22"/>
          <w:shd w:val="clear" w:color="auto" w:fill="ffff00"/>
          <w:rtl w:val="0"/>
          <w:lang w:val="es-ES_tradnl"/>
        </w:rPr>
        <w:t>s a Dios, aun en aquellos donde experimentamos las dificultades m</w:t>
      </w:r>
      <w:r>
        <w:rPr>
          <w:rStyle w:val="Aucun"/>
          <w:rFonts w:ascii="Calibri" w:cs="Calibri" w:hAnsi="Calibri" w:eastAsia="Calibri"/>
          <w:sz w:val="22"/>
          <w:szCs w:val="22"/>
          <w:shd w:val="clear" w:color="auto" w:fill="ffff00"/>
          <w:rtl w:val="0"/>
          <w:lang w:val="es-ES_tradnl"/>
        </w:rPr>
        <w:t>á</w:t>
      </w:r>
      <w:r>
        <w:rPr>
          <w:rStyle w:val="Aucun"/>
          <w:rFonts w:ascii="Calibri" w:cs="Calibri" w:hAnsi="Calibri" w:eastAsia="Calibri"/>
          <w:sz w:val="22"/>
          <w:szCs w:val="22"/>
          <w:shd w:val="clear" w:color="auto" w:fill="ffff00"/>
          <w:rtl w:val="0"/>
          <w:lang w:val="es-ES_tradnl"/>
        </w:rPr>
        <w:t>s fuertes</w:t>
      </w:r>
      <w:r>
        <w:rPr>
          <w:rStyle w:val="Hyperlink.0"/>
          <w:rtl w:val="0"/>
          <w:lang w:val="es-ES_tradnl"/>
        </w:rPr>
        <w:t>. Pero hace falta pedirle al Esp</w:t>
      </w:r>
      <w:r>
        <w:rPr>
          <w:rStyle w:val="Hyperlink.0"/>
          <w:rtl w:val="0"/>
          <w:lang w:val="es-ES_tradnl"/>
        </w:rPr>
        <w:t>í</w:t>
      </w:r>
      <w:r>
        <w:rPr>
          <w:rStyle w:val="Hyperlink.0"/>
          <w:rtl w:val="0"/>
          <w:lang w:val="es-ES_tradnl"/>
        </w:rPr>
        <w:t>ritu Santo que nos libere y que expulse ese miedo que nos lleva a vedarle su entrada en algunos aspectos de la propia vida. El que lo pide todo tambi</w:t>
      </w:r>
      <w:r>
        <w:rPr>
          <w:rStyle w:val="Hyperlink.0"/>
          <w:rtl w:val="0"/>
          <w:lang w:val="es-ES_tradnl"/>
        </w:rPr>
        <w:t>é</w:t>
      </w:r>
      <w:r>
        <w:rPr>
          <w:rStyle w:val="Hyperlink.0"/>
          <w:rtl w:val="0"/>
          <w:lang w:val="es-ES_tradnl"/>
        </w:rPr>
        <w:t xml:space="preserve">n lo da todo, y no quiere entrar en nosotros para mutilar o debilitar sino para plenificar. Esto nos hace ver que </w:t>
      </w:r>
      <w:r>
        <w:rPr>
          <w:rStyle w:val="Aucun"/>
          <w:rFonts w:ascii="Calibri" w:cs="Calibri" w:hAnsi="Calibri" w:eastAsia="Calibri"/>
          <w:sz w:val="22"/>
          <w:szCs w:val="22"/>
          <w:shd w:val="clear" w:color="auto" w:fill="00ff00"/>
          <w:rtl w:val="0"/>
          <w:lang w:val="es-ES_tradnl"/>
        </w:rPr>
        <w:t>el discernimiento no es un autoan</w:t>
      </w:r>
      <w:r>
        <w:rPr>
          <w:rStyle w:val="Aucun"/>
          <w:rFonts w:ascii="Calibri" w:cs="Calibri" w:hAnsi="Calibri" w:eastAsia="Calibri"/>
          <w:sz w:val="22"/>
          <w:szCs w:val="22"/>
          <w:shd w:val="clear" w:color="auto" w:fill="00ff00"/>
          <w:rtl w:val="0"/>
          <w:lang w:val="es-ES_tradnl"/>
        </w:rPr>
        <w:t>á</w:t>
      </w:r>
      <w:r>
        <w:rPr>
          <w:rStyle w:val="Aucun"/>
          <w:rFonts w:ascii="Calibri" w:cs="Calibri" w:hAnsi="Calibri" w:eastAsia="Calibri"/>
          <w:sz w:val="22"/>
          <w:szCs w:val="22"/>
          <w:shd w:val="clear" w:color="auto" w:fill="00ff00"/>
          <w:rtl w:val="0"/>
          <w:lang w:val="es-ES_tradnl"/>
        </w:rPr>
        <w:t>lisis ensimismado, una introspecci</w:t>
      </w:r>
      <w:r>
        <w:rPr>
          <w:rStyle w:val="Aucun"/>
          <w:rFonts w:ascii="Calibri" w:cs="Calibri" w:hAnsi="Calibri" w:eastAsia="Calibri"/>
          <w:sz w:val="22"/>
          <w:szCs w:val="22"/>
          <w:shd w:val="clear" w:color="auto" w:fill="00ff00"/>
          <w:rtl w:val="0"/>
          <w:lang w:val="es-ES_tradnl"/>
        </w:rPr>
        <w:t>ó</w:t>
      </w:r>
      <w:r>
        <w:rPr>
          <w:rStyle w:val="Aucun"/>
          <w:rFonts w:ascii="Calibri" w:cs="Calibri" w:hAnsi="Calibri" w:eastAsia="Calibri"/>
          <w:sz w:val="22"/>
          <w:szCs w:val="22"/>
          <w:shd w:val="clear" w:color="auto" w:fill="00ff00"/>
          <w:rtl w:val="0"/>
          <w:lang w:val="es-ES_tradnl"/>
        </w:rPr>
        <w:t>n ego</w:t>
      </w:r>
      <w:r>
        <w:rPr>
          <w:rStyle w:val="Aucun"/>
          <w:rFonts w:ascii="Calibri" w:cs="Calibri" w:hAnsi="Calibri" w:eastAsia="Calibri"/>
          <w:sz w:val="22"/>
          <w:szCs w:val="22"/>
          <w:shd w:val="clear" w:color="auto" w:fill="00ff00"/>
          <w:rtl w:val="0"/>
          <w:lang w:val="es-ES_tradnl"/>
        </w:rPr>
        <w:t>í</w:t>
      </w:r>
      <w:r>
        <w:rPr>
          <w:rStyle w:val="Aucun"/>
          <w:rFonts w:ascii="Calibri" w:cs="Calibri" w:hAnsi="Calibri" w:eastAsia="Calibri"/>
          <w:sz w:val="22"/>
          <w:szCs w:val="22"/>
          <w:shd w:val="clear" w:color="auto" w:fill="00ff00"/>
          <w:rtl w:val="0"/>
          <w:lang w:val="es-ES_tradnl"/>
        </w:rPr>
        <w:t>sta, sino una verdadera salida de nosotros mismos hacia el misterio de Dios, que nos ayuda a vivir la misi</w:t>
      </w:r>
      <w:r>
        <w:rPr>
          <w:rStyle w:val="Aucun"/>
          <w:rFonts w:ascii="Calibri" w:cs="Calibri" w:hAnsi="Calibri" w:eastAsia="Calibri"/>
          <w:sz w:val="22"/>
          <w:szCs w:val="22"/>
          <w:shd w:val="clear" w:color="auto" w:fill="00ff00"/>
          <w:rtl w:val="0"/>
          <w:lang w:val="es-ES_tradnl"/>
        </w:rPr>
        <w:t>ó</w:t>
      </w:r>
      <w:r>
        <w:rPr>
          <w:rStyle w:val="Aucun"/>
          <w:rFonts w:ascii="Calibri" w:cs="Calibri" w:hAnsi="Calibri" w:eastAsia="Calibri"/>
          <w:sz w:val="22"/>
          <w:szCs w:val="22"/>
          <w:shd w:val="clear" w:color="auto" w:fill="00ff00"/>
          <w:rtl w:val="0"/>
          <w:lang w:val="es-ES_tradnl"/>
        </w:rPr>
        <w:t>n a la cual nos ha llamado para el bien de los hermanos.</w:t>
      </w:r>
    </w:p>
    <w:p>
      <w:pPr>
        <w:pStyle w:val="No Spacing"/>
      </w:pPr>
    </w:p>
    <w:p>
      <w:pPr>
        <w:pStyle w:val="No Spacing"/>
        <w:pBdr>
          <w:top w:val="single" w:color="000000" w:sz="4" w:space="0" w:shadow="0" w:frame="0"/>
          <w:left w:val="nil"/>
          <w:bottom w:val="nil"/>
          <w:right w:val="nil"/>
        </w:pBdr>
        <w:ind w:left="708" w:firstLine="0"/>
        <w:rPr>
          <w:rStyle w:val="Aucun"/>
          <w:rFonts w:ascii="Calibri" w:cs="Calibri" w:hAnsi="Calibri" w:eastAsia="Calibri"/>
          <w:b w:val="1"/>
          <w:bCs w:val="1"/>
        </w:rPr>
      </w:pPr>
      <w:r>
        <w:rPr>
          <w:rStyle w:val="Aucun"/>
          <w:rFonts w:ascii="Calibri" w:cs="Calibri" w:hAnsi="Calibri" w:eastAsia="Calibri"/>
          <w:b w:val="1"/>
          <w:bCs w:val="1"/>
          <w:rtl w:val="0"/>
          <w:lang w:val="es-ES_tradnl"/>
        </w:rPr>
        <w:t>SINODO DE LOS OBISPOS</w:t>
      </w:r>
    </w:p>
    <w:p>
      <w:pPr>
        <w:pStyle w:val="No Spacing"/>
        <w:ind w:left="708" w:firstLine="0"/>
        <w:rPr>
          <w:rStyle w:val="Aucun"/>
          <w:rFonts w:ascii="Tahoma" w:cs="Tahoma" w:hAnsi="Tahoma" w:eastAsia="Tahoma"/>
          <w:color w:val="000000"/>
          <w:u w:color="000000"/>
        </w:rPr>
      </w:pPr>
      <w:r>
        <w:rPr>
          <w:rStyle w:val="Aucun"/>
          <w:rFonts w:ascii="Calibri" w:cs="Calibri" w:hAnsi="Calibri" w:eastAsia="Calibri"/>
          <w:b w:val="1"/>
          <w:bCs w:val="1"/>
          <w:rtl w:val="0"/>
          <w:lang w:val="es-ES_tradnl"/>
        </w:rPr>
        <w:t>Documento preparatorio: Los j</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venes, la fe y el discernimiento vocacional</w:t>
      </w:r>
    </w:p>
    <w:p>
      <w:pPr>
        <w:pStyle w:val="No Spacing"/>
      </w:pPr>
    </w:p>
    <w:p>
      <w:pPr>
        <w:pStyle w:val="Normal (Web)"/>
        <w:shd w:val="clear" w:color="auto" w:fill="ffffff"/>
        <w:rPr>
          <w:rStyle w:val="Aucun"/>
          <w:rFonts w:ascii="Calibri" w:cs="Calibri" w:hAnsi="Calibri" w:eastAsia="Calibri"/>
          <w:b w:val="1"/>
          <w:bCs w:val="1"/>
          <w:sz w:val="22"/>
          <w:szCs w:val="22"/>
        </w:rPr>
      </w:pPr>
      <w:r>
        <w:rPr>
          <w:rStyle w:val="Aucun"/>
          <w:rFonts w:ascii="Calibri" w:cs="Calibri" w:hAnsi="Calibri" w:eastAsia="Calibri"/>
          <w:b w:val="1"/>
          <w:bCs w:val="1"/>
          <w:sz w:val="22"/>
          <w:szCs w:val="22"/>
          <w:rtl w:val="0"/>
          <w:lang w:val="es-ES_tradnl"/>
        </w:rPr>
        <w:t>2.</w:t>
      </w:r>
      <w:r>
        <w:rPr>
          <w:rStyle w:val="Aucun"/>
          <w:rFonts w:ascii="Calibri" w:cs="Calibri" w:hAnsi="Calibri" w:eastAsia="Calibri"/>
          <w:b w:val="1"/>
          <w:bCs w:val="1"/>
          <w:sz w:val="22"/>
          <w:szCs w:val="22"/>
          <w:rtl w:val="0"/>
          <w:lang w:val="es-ES_tradnl"/>
        </w:rPr>
        <w:t> </w:t>
      </w:r>
      <w:bookmarkStart w:name="El_don_del_discernimiento" w:id="19"/>
      <w:r>
        <w:rPr>
          <w:rStyle w:val="Aucun"/>
          <w:rFonts w:ascii="Calibri" w:cs="Calibri" w:hAnsi="Calibri" w:eastAsia="Calibri"/>
          <w:b w:val="1"/>
          <w:bCs w:val="1"/>
          <w:sz w:val="22"/>
          <w:szCs w:val="22"/>
          <w:rtl w:val="0"/>
          <w:lang w:val="es-ES_tradnl"/>
        </w:rPr>
        <w:t>El don del discernimiento</w:t>
      </w:r>
      <w:bookmarkEnd w:id="19"/>
    </w:p>
    <w:p>
      <w:pPr>
        <w:pStyle w:val="Normal (Web)"/>
        <w:shd w:val="clear" w:color="auto" w:fill="ffffff"/>
        <w:rPr>
          <w:rStyle w:val="Hyperlink.0"/>
        </w:rPr>
      </w:pPr>
      <w:r>
        <w:rPr>
          <w:rStyle w:val="Hyperlink.0"/>
          <w:rtl w:val="0"/>
          <w:lang w:val="es-ES_tradnl"/>
        </w:rPr>
        <w:t xml:space="preserve">Tomar decisiones y orientar las propias acciones en situaciones de incertidumbre y frente a impulsos internos contradictorios es el </w:t>
      </w:r>
      <w:r>
        <w:rPr>
          <w:rStyle w:val="Hyperlink.0"/>
          <w:rtl w:val="0"/>
          <w:lang w:val="es-ES_tradnl"/>
        </w:rPr>
        <w:t>á</w:t>
      </w:r>
      <w:r>
        <w:rPr>
          <w:rStyle w:val="Hyperlink.0"/>
          <w:rtl w:val="0"/>
          <w:lang w:val="es-ES_tradnl"/>
        </w:rPr>
        <w:t>mbito del ejercicio del discernimiento. Se trata de un t</w:t>
      </w:r>
      <w:r>
        <w:rPr>
          <w:rStyle w:val="Hyperlink.0"/>
          <w:rtl w:val="0"/>
          <w:lang w:val="es-ES_tradnl"/>
        </w:rPr>
        <w:t>é</w:t>
      </w:r>
      <w:r>
        <w:rPr>
          <w:rStyle w:val="Hyperlink.0"/>
          <w:rtl w:val="0"/>
          <w:lang w:val="es-ES_tradnl"/>
        </w:rPr>
        <w:t>rmino cl</w:t>
      </w:r>
      <w:r>
        <w:rPr>
          <w:rStyle w:val="Hyperlink.0"/>
          <w:rtl w:val="0"/>
          <w:lang w:val="es-ES_tradnl"/>
        </w:rPr>
        <w:t>á</w:t>
      </w:r>
      <w:r>
        <w:rPr>
          <w:rStyle w:val="Hyperlink.0"/>
          <w:rtl w:val="0"/>
          <w:lang w:val="es-ES_tradnl"/>
        </w:rPr>
        <w:t>sico de la tradici</w:t>
      </w:r>
      <w:r>
        <w:rPr>
          <w:rStyle w:val="Hyperlink.0"/>
          <w:rtl w:val="0"/>
          <w:lang w:val="es-ES_tradnl"/>
        </w:rPr>
        <w:t>ó</w:t>
      </w:r>
      <w:r>
        <w:rPr>
          <w:rStyle w:val="Hyperlink.0"/>
          <w:rtl w:val="0"/>
          <w:lang w:val="es-ES_tradnl"/>
        </w:rPr>
        <w:t>n de la Iglesia, que se aplica a una pluralidad de situaciones. En efecto, existe un discernimiento de los signos de los tiempos, que apunta a reconocer la presencia y la acci</w:t>
      </w:r>
      <w:r>
        <w:rPr>
          <w:rStyle w:val="Hyperlink.0"/>
          <w:rtl w:val="0"/>
          <w:lang w:val="es-ES_tradnl"/>
        </w:rPr>
        <w:t>ó</w:t>
      </w:r>
      <w:r>
        <w:rPr>
          <w:rStyle w:val="Hyperlink.0"/>
          <w:rtl w:val="0"/>
          <w:lang w:val="es-ES_tradnl"/>
        </w:rPr>
        <w:t>n del Esp</w:t>
      </w:r>
      <w:r>
        <w:rPr>
          <w:rStyle w:val="Hyperlink.0"/>
          <w:rtl w:val="0"/>
          <w:lang w:val="es-ES_tradnl"/>
        </w:rPr>
        <w:t>í</w:t>
      </w:r>
      <w:r>
        <w:rPr>
          <w:rStyle w:val="Hyperlink.0"/>
          <w:rtl w:val="0"/>
          <w:lang w:val="es-ES_tradnl"/>
        </w:rPr>
        <w:t>ritu en la historia; un discernimiento moral, que distingue lo que es bueno de lo que es malo; un discernimiento espiritual, que tiene como objetivo reconocer la tentaci</w:t>
      </w:r>
      <w:r>
        <w:rPr>
          <w:rStyle w:val="Hyperlink.0"/>
          <w:rtl w:val="0"/>
          <w:lang w:val="es-ES_tradnl"/>
        </w:rPr>
        <w:t>ó</w:t>
      </w:r>
      <w:r>
        <w:rPr>
          <w:rStyle w:val="Hyperlink.0"/>
          <w:rtl w:val="0"/>
          <w:lang w:val="es-ES_tradnl"/>
        </w:rPr>
        <w:t>n para rechazarla y, en su lugar, seguir el camino de la plenitud de vida. Las conexiones entre estas diferentes acepciones son evidentes y no se pueden nunca separar completamente.</w:t>
      </w:r>
    </w:p>
    <w:p>
      <w:pPr>
        <w:pStyle w:val="Normal (Web)"/>
        <w:shd w:val="clear" w:color="auto" w:fill="ffffff"/>
        <w:rPr>
          <w:rStyle w:val="Hyperlink.0"/>
        </w:rPr>
      </w:pPr>
      <w:r>
        <w:rPr>
          <w:rStyle w:val="Aucun"/>
          <w:rFonts w:ascii="Calibri" w:cs="Calibri" w:hAnsi="Calibri" w:eastAsia="Calibri"/>
          <w:sz w:val="22"/>
          <w:szCs w:val="22"/>
          <w:shd w:val="clear" w:color="auto" w:fill="00ff00"/>
          <w:rtl w:val="0"/>
          <w:lang w:val="es-ES_tradnl"/>
        </w:rPr>
        <w:t>Teniendo presente esto, nos centramos aqu</w:t>
      </w:r>
      <w:r>
        <w:rPr>
          <w:rStyle w:val="Aucun"/>
          <w:rFonts w:ascii="Calibri" w:cs="Calibri" w:hAnsi="Calibri" w:eastAsia="Calibri"/>
          <w:sz w:val="22"/>
          <w:szCs w:val="22"/>
          <w:shd w:val="clear" w:color="auto" w:fill="00ff00"/>
          <w:rtl w:val="0"/>
          <w:lang w:val="es-ES_tradnl"/>
        </w:rPr>
        <w:t xml:space="preserve">í </w:t>
      </w:r>
      <w:r>
        <w:rPr>
          <w:rStyle w:val="Aucun"/>
          <w:rFonts w:ascii="Calibri" w:cs="Calibri" w:hAnsi="Calibri" w:eastAsia="Calibri"/>
          <w:sz w:val="22"/>
          <w:szCs w:val="22"/>
          <w:shd w:val="clear" w:color="auto" w:fill="00ff00"/>
          <w:rtl w:val="0"/>
          <w:lang w:val="es-ES_tradnl"/>
        </w:rPr>
        <w:t>en el discernimiento vocacional, es decir, en el proceso por el cual la persona llega a realizar, en el di</w:t>
      </w:r>
      <w:r>
        <w:rPr>
          <w:rStyle w:val="Aucun"/>
          <w:rFonts w:ascii="Calibri" w:cs="Calibri" w:hAnsi="Calibri" w:eastAsia="Calibri"/>
          <w:sz w:val="22"/>
          <w:szCs w:val="22"/>
          <w:shd w:val="clear" w:color="auto" w:fill="00ff00"/>
          <w:rtl w:val="0"/>
          <w:lang w:val="es-ES_tradnl"/>
        </w:rPr>
        <w:t>á</w:t>
      </w:r>
      <w:r>
        <w:rPr>
          <w:rStyle w:val="Aucun"/>
          <w:rFonts w:ascii="Calibri" w:cs="Calibri" w:hAnsi="Calibri" w:eastAsia="Calibri"/>
          <w:sz w:val="22"/>
          <w:szCs w:val="22"/>
          <w:shd w:val="clear" w:color="auto" w:fill="00ff00"/>
          <w:rtl w:val="0"/>
          <w:lang w:val="es-ES_tradnl"/>
        </w:rPr>
        <w:t>logo con el Se</w:t>
      </w:r>
      <w:r>
        <w:rPr>
          <w:rStyle w:val="Aucun"/>
          <w:rFonts w:ascii="Calibri" w:cs="Calibri" w:hAnsi="Calibri" w:eastAsia="Calibri"/>
          <w:sz w:val="22"/>
          <w:szCs w:val="22"/>
          <w:shd w:val="clear" w:color="auto" w:fill="00ff00"/>
          <w:rtl w:val="0"/>
          <w:lang w:val="es-ES_tradnl"/>
        </w:rPr>
        <w:t>ñ</w:t>
      </w:r>
      <w:r>
        <w:rPr>
          <w:rStyle w:val="Aucun"/>
          <w:rFonts w:ascii="Calibri" w:cs="Calibri" w:hAnsi="Calibri" w:eastAsia="Calibri"/>
          <w:sz w:val="22"/>
          <w:szCs w:val="22"/>
          <w:shd w:val="clear" w:color="auto" w:fill="00ff00"/>
          <w:rtl w:val="0"/>
          <w:lang w:val="es-ES_tradnl"/>
        </w:rPr>
        <w:t>or y escuchando la voz del Esp</w:t>
      </w:r>
      <w:r>
        <w:rPr>
          <w:rStyle w:val="Aucun"/>
          <w:rFonts w:ascii="Calibri" w:cs="Calibri" w:hAnsi="Calibri" w:eastAsia="Calibri"/>
          <w:sz w:val="22"/>
          <w:szCs w:val="22"/>
          <w:shd w:val="clear" w:color="auto" w:fill="00ff00"/>
          <w:rtl w:val="0"/>
          <w:lang w:val="es-ES_tradnl"/>
        </w:rPr>
        <w:t>í</w:t>
      </w:r>
      <w:r>
        <w:rPr>
          <w:rStyle w:val="Aucun"/>
          <w:rFonts w:ascii="Calibri" w:cs="Calibri" w:hAnsi="Calibri" w:eastAsia="Calibri"/>
          <w:sz w:val="22"/>
          <w:szCs w:val="22"/>
          <w:shd w:val="clear" w:color="auto" w:fill="00ff00"/>
          <w:rtl w:val="0"/>
          <w:lang w:val="es-ES_tradnl"/>
        </w:rPr>
        <w:t>ritu, las elecciones fundamentales, empezando por la del estado de vida. Si el interrogante de c</w:t>
      </w:r>
      <w:r>
        <w:rPr>
          <w:rStyle w:val="Aucun"/>
          <w:rFonts w:ascii="Calibri" w:cs="Calibri" w:hAnsi="Calibri" w:eastAsia="Calibri"/>
          <w:sz w:val="22"/>
          <w:szCs w:val="22"/>
          <w:shd w:val="clear" w:color="auto" w:fill="00ff00"/>
          <w:rtl w:val="0"/>
          <w:lang w:val="es-ES_tradnl"/>
        </w:rPr>
        <w:t>ó</w:t>
      </w:r>
      <w:r>
        <w:rPr>
          <w:rStyle w:val="Aucun"/>
          <w:rFonts w:ascii="Calibri" w:cs="Calibri" w:hAnsi="Calibri" w:eastAsia="Calibri"/>
          <w:sz w:val="22"/>
          <w:szCs w:val="22"/>
          <w:shd w:val="clear" w:color="auto" w:fill="00ff00"/>
          <w:rtl w:val="0"/>
          <w:lang w:val="es-ES_tradnl"/>
        </w:rPr>
        <w:t>mo no desperdiciar las oportunidades de realizaci</w:t>
      </w:r>
      <w:r>
        <w:rPr>
          <w:rStyle w:val="Aucun"/>
          <w:rFonts w:ascii="Calibri" w:cs="Calibri" w:hAnsi="Calibri" w:eastAsia="Calibri"/>
          <w:sz w:val="22"/>
          <w:szCs w:val="22"/>
          <w:shd w:val="clear" w:color="auto" w:fill="00ff00"/>
          <w:rtl w:val="0"/>
          <w:lang w:val="es-ES_tradnl"/>
        </w:rPr>
        <w:t>ó</w:t>
      </w:r>
      <w:r>
        <w:rPr>
          <w:rStyle w:val="Aucun"/>
          <w:rFonts w:ascii="Calibri" w:cs="Calibri" w:hAnsi="Calibri" w:eastAsia="Calibri"/>
          <w:sz w:val="22"/>
          <w:szCs w:val="22"/>
          <w:shd w:val="clear" w:color="auto" w:fill="00ff00"/>
          <w:rtl w:val="0"/>
          <w:lang w:val="es-ES_tradnl"/>
        </w:rPr>
        <w:t>n de s</w:t>
      </w:r>
      <w:r>
        <w:rPr>
          <w:rStyle w:val="Aucun"/>
          <w:rFonts w:ascii="Calibri" w:cs="Calibri" w:hAnsi="Calibri" w:eastAsia="Calibri"/>
          <w:sz w:val="22"/>
          <w:szCs w:val="22"/>
          <w:shd w:val="clear" w:color="auto" w:fill="00ff00"/>
          <w:rtl w:val="0"/>
          <w:lang w:val="es-ES_tradnl"/>
        </w:rPr>
        <w:t xml:space="preserve">í </w:t>
      </w:r>
      <w:r>
        <w:rPr>
          <w:rStyle w:val="Aucun"/>
          <w:rFonts w:ascii="Calibri" w:cs="Calibri" w:hAnsi="Calibri" w:eastAsia="Calibri"/>
          <w:sz w:val="22"/>
          <w:szCs w:val="22"/>
          <w:shd w:val="clear" w:color="auto" w:fill="00ff00"/>
          <w:rtl w:val="0"/>
          <w:lang w:val="es-ES_tradnl"/>
        </w:rPr>
        <w:t>mismo afecta a todos los hombres y mujeres, para el creyente la pregunta se hace a</w:t>
      </w:r>
      <w:r>
        <w:rPr>
          <w:rStyle w:val="Aucun"/>
          <w:rFonts w:ascii="Calibri" w:cs="Calibri" w:hAnsi="Calibri" w:eastAsia="Calibri"/>
          <w:sz w:val="22"/>
          <w:szCs w:val="22"/>
          <w:shd w:val="clear" w:color="auto" w:fill="00ff00"/>
          <w:rtl w:val="0"/>
          <w:lang w:val="es-ES_tradnl"/>
        </w:rPr>
        <w:t>ú</w:t>
      </w:r>
      <w:r>
        <w:rPr>
          <w:rStyle w:val="Aucun"/>
          <w:rFonts w:ascii="Calibri" w:cs="Calibri" w:hAnsi="Calibri" w:eastAsia="Calibri"/>
          <w:sz w:val="22"/>
          <w:szCs w:val="22"/>
          <w:shd w:val="clear" w:color="auto" w:fill="00ff00"/>
          <w:rtl w:val="0"/>
          <w:lang w:val="es-ES_tradnl"/>
        </w:rPr>
        <w:t>n m</w:t>
      </w:r>
      <w:r>
        <w:rPr>
          <w:rStyle w:val="Aucun"/>
          <w:rFonts w:ascii="Calibri" w:cs="Calibri" w:hAnsi="Calibri" w:eastAsia="Calibri"/>
          <w:sz w:val="22"/>
          <w:szCs w:val="22"/>
          <w:shd w:val="clear" w:color="auto" w:fill="00ff00"/>
          <w:rtl w:val="0"/>
          <w:lang w:val="es-ES_tradnl"/>
        </w:rPr>
        <w:t>á</w:t>
      </w:r>
      <w:r>
        <w:rPr>
          <w:rStyle w:val="Aucun"/>
          <w:rFonts w:ascii="Calibri" w:cs="Calibri" w:hAnsi="Calibri" w:eastAsia="Calibri"/>
          <w:sz w:val="22"/>
          <w:szCs w:val="22"/>
          <w:shd w:val="clear" w:color="auto" w:fill="00ff00"/>
          <w:rtl w:val="0"/>
          <w:lang w:val="es-ES_tradnl"/>
        </w:rPr>
        <w:t xml:space="preserve">s intensa y profunda. </w:t>
      </w:r>
      <w:r>
        <w:rPr>
          <w:rStyle w:val="Aucun"/>
          <w:rFonts w:ascii="Calibri" w:cs="Calibri" w:hAnsi="Calibri" w:eastAsia="Calibri"/>
          <w:sz w:val="22"/>
          <w:szCs w:val="22"/>
          <w:shd w:val="clear" w:color="auto" w:fill="00ff00"/>
          <w:rtl w:val="0"/>
          <w:lang w:val="es-ES_tradnl"/>
        </w:rPr>
        <w:t>¿</w:t>
      </w:r>
      <w:r>
        <w:rPr>
          <w:rStyle w:val="Aucun"/>
          <w:rFonts w:ascii="Calibri" w:cs="Calibri" w:hAnsi="Calibri" w:eastAsia="Calibri"/>
          <w:sz w:val="22"/>
          <w:szCs w:val="22"/>
          <w:shd w:val="clear" w:color="auto" w:fill="00ff00"/>
          <w:rtl w:val="0"/>
          <w:lang w:val="es-ES_tradnl"/>
        </w:rPr>
        <w:t>C</w:t>
      </w:r>
      <w:r>
        <w:rPr>
          <w:rStyle w:val="Aucun"/>
          <w:rFonts w:ascii="Calibri" w:cs="Calibri" w:hAnsi="Calibri" w:eastAsia="Calibri"/>
          <w:sz w:val="22"/>
          <w:szCs w:val="22"/>
          <w:shd w:val="clear" w:color="auto" w:fill="00ff00"/>
          <w:rtl w:val="0"/>
          <w:lang w:val="es-ES_tradnl"/>
        </w:rPr>
        <w:t>ó</w:t>
      </w:r>
      <w:r>
        <w:rPr>
          <w:rStyle w:val="Aucun"/>
          <w:rFonts w:ascii="Calibri" w:cs="Calibri" w:hAnsi="Calibri" w:eastAsia="Calibri"/>
          <w:sz w:val="22"/>
          <w:szCs w:val="22"/>
          <w:shd w:val="clear" w:color="auto" w:fill="00ff00"/>
          <w:rtl w:val="0"/>
          <w:lang w:val="es-ES_tradnl"/>
        </w:rPr>
        <w:t xml:space="preserve">mo vivir la buena noticia del Evangelio y </w:t>
      </w:r>
      <w:r>
        <w:rPr>
          <w:rStyle w:val="Aucun"/>
          <w:rFonts w:ascii="Calibri" w:cs="Calibri" w:hAnsi="Calibri" w:eastAsia="Calibri"/>
          <w:b w:val="1"/>
          <w:bCs w:val="1"/>
          <w:sz w:val="22"/>
          <w:szCs w:val="22"/>
          <w:shd w:val="clear" w:color="auto" w:fill="00ff00"/>
          <w:rtl w:val="0"/>
          <w:lang w:val="es-ES_tradnl"/>
        </w:rPr>
        <w:t>responder a la llamada</w:t>
      </w:r>
      <w:r>
        <w:rPr>
          <w:rStyle w:val="Aucun"/>
          <w:rFonts w:ascii="Calibri" w:cs="Calibri" w:hAnsi="Calibri" w:eastAsia="Calibri"/>
          <w:sz w:val="22"/>
          <w:szCs w:val="22"/>
          <w:shd w:val="clear" w:color="auto" w:fill="00ff00"/>
          <w:rtl w:val="0"/>
          <w:lang w:val="es-ES_tradnl"/>
        </w:rPr>
        <w:t xml:space="preserve"> que el Se</w:t>
      </w:r>
      <w:r>
        <w:rPr>
          <w:rStyle w:val="Aucun"/>
          <w:rFonts w:ascii="Calibri" w:cs="Calibri" w:hAnsi="Calibri" w:eastAsia="Calibri"/>
          <w:sz w:val="22"/>
          <w:szCs w:val="22"/>
          <w:shd w:val="clear" w:color="auto" w:fill="00ff00"/>
          <w:rtl w:val="0"/>
          <w:lang w:val="es-ES_tradnl"/>
        </w:rPr>
        <w:t>ñ</w:t>
      </w:r>
      <w:r>
        <w:rPr>
          <w:rStyle w:val="Aucun"/>
          <w:rFonts w:ascii="Calibri" w:cs="Calibri" w:hAnsi="Calibri" w:eastAsia="Calibri"/>
          <w:sz w:val="22"/>
          <w:szCs w:val="22"/>
          <w:shd w:val="clear" w:color="auto" w:fill="00ff00"/>
          <w:rtl w:val="0"/>
          <w:lang w:val="es-ES_tradnl"/>
        </w:rPr>
        <w:t>or dirige a todos aquellos a quienes les sale al encuentro: a trav</w:t>
      </w:r>
      <w:r>
        <w:rPr>
          <w:rStyle w:val="Aucun"/>
          <w:rFonts w:ascii="Calibri" w:cs="Calibri" w:hAnsi="Calibri" w:eastAsia="Calibri"/>
          <w:sz w:val="22"/>
          <w:szCs w:val="22"/>
          <w:shd w:val="clear" w:color="auto" w:fill="00ff00"/>
          <w:rtl w:val="0"/>
          <w:lang w:val="es-ES_tradnl"/>
        </w:rPr>
        <w:t>é</w:t>
      </w:r>
      <w:r>
        <w:rPr>
          <w:rStyle w:val="Aucun"/>
          <w:rFonts w:ascii="Calibri" w:cs="Calibri" w:hAnsi="Calibri" w:eastAsia="Calibri"/>
          <w:sz w:val="22"/>
          <w:szCs w:val="22"/>
          <w:shd w:val="clear" w:color="auto" w:fill="00ff00"/>
          <w:rtl w:val="0"/>
          <w:lang w:val="es-ES_tradnl"/>
        </w:rPr>
        <w:t>s del matrimonio, del ministerio ordenado, de la vida consagrada? Y cu</w:t>
      </w:r>
      <w:r>
        <w:rPr>
          <w:rStyle w:val="Aucun"/>
          <w:rFonts w:ascii="Calibri" w:cs="Calibri" w:hAnsi="Calibri" w:eastAsia="Calibri"/>
          <w:sz w:val="22"/>
          <w:szCs w:val="22"/>
          <w:shd w:val="clear" w:color="auto" w:fill="00ff00"/>
          <w:rtl w:val="0"/>
          <w:lang w:val="es-ES_tradnl"/>
        </w:rPr>
        <w:t>á</w:t>
      </w:r>
      <w:r>
        <w:rPr>
          <w:rStyle w:val="Aucun"/>
          <w:rFonts w:ascii="Calibri" w:cs="Calibri" w:hAnsi="Calibri" w:eastAsia="Calibri"/>
          <w:sz w:val="22"/>
          <w:szCs w:val="22"/>
          <w:shd w:val="clear" w:color="auto" w:fill="00ff00"/>
          <w:rtl w:val="0"/>
          <w:lang w:val="es-ES_tradnl"/>
        </w:rPr>
        <w:t xml:space="preserve">l es el campo en el que se pueden </w:t>
      </w:r>
      <w:r>
        <w:rPr>
          <w:rStyle w:val="Aucun"/>
          <w:rFonts w:ascii="Calibri" w:cs="Calibri" w:hAnsi="Calibri" w:eastAsia="Calibri"/>
          <w:b w:val="1"/>
          <w:bCs w:val="1"/>
          <w:sz w:val="22"/>
          <w:szCs w:val="22"/>
          <w:shd w:val="clear" w:color="auto" w:fill="00ff00"/>
          <w:rtl w:val="0"/>
          <w:lang w:val="es-ES_tradnl"/>
        </w:rPr>
        <w:t>utilizar los propios talentos</w:t>
      </w:r>
      <w:r>
        <w:rPr>
          <w:rStyle w:val="Aucun"/>
          <w:rFonts w:ascii="Calibri" w:cs="Calibri" w:hAnsi="Calibri" w:eastAsia="Calibri"/>
          <w:sz w:val="22"/>
          <w:szCs w:val="22"/>
          <w:shd w:val="clear" w:color="auto" w:fill="00ff00"/>
          <w:rtl w:val="0"/>
          <w:lang w:val="es-ES_tradnl"/>
        </w:rPr>
        <w:t xml:space="preserve">: </w:t>
      </w:r>
      <w:r>
        <w:rPr>
          <w:rStyle w:val="Aucun"/>
          <w:rFonts w:ascii="Calibri" w:cs="Calibri" w:hAnsi="Calibri" w:eastAsia="Calibri"/>
          <w:sz w:val="22"/>
          <w:szCs w:val="22"/>
          <w:shd w:val="clear" w:color="auto" w:fill="00ff00"/>
          <w:rtl w:val="0"/>
          <w:lang w:val="es-ES_tradnl"/>
        </w:rPr>
        <w:t>¿</w:t>
      </w:r>
      <w:r>
        <w:rPr>
          <w:rStyle w:val="Aucun"/>
          <w:rFonts w:ascii="Calibri" w:cs="Calibri" w:hAnsi="Calibri" w:eastAsia="Calibri"/>
          <w:sz w:val="22"/>
          <w:szCs w:val="22"/>
          <w:shd w:val="clear" w:color="auto" w:fill="00ff00"/>
          <w:rtl w:val="0"/>
          <w:lang w:val="es-ES_tradnl"/>
        </w:rPr>
        <w:t xml:space="preserve">la vida profesional, el voluntariado, el servicio a los </w:t>
      </w:r>
      <w:r>
        <w:rPr>
          <w:rStyle w:val="Aucun"/>
          <w:rFonts w:ascii="Calibri" w:cs="Calibri" w:hAnsi="Calibri" w:eastAsia="Calibri"/>
          <w:sz w:val="22"/>
          <w:szCs w:val="22"/>
          <w:shd w:val="clear" w:color="auto" w:fill="00ff00"/>
          <w:rtl w:val="0"/>
          <w:lang w:val="es-ES_tradnl"/>
        </w:rPr>
        <w:t>ú</w:t>
      </w:r>
      <w:r>
        <w:rPr>
          <w:rStyle w:val="Aucun"/>
          <w:rFonts w:ascii="Calibri" w:cs="Calibri" w:hAnsi="Calibri" w:eastAsia="Calibri"/>
          <w:sz w:val="22"/>
          <w:szCs w:val="22"/>
          <w:shd w:val="clear" w:color="auto" w:fill="00ff00"/>
          <w:rtl w:val="0"/>
          <w:lang w:val="es-ES_tradnl"/>
        </w:rPr>
        <w:t>ltimos, la participaci</w:t>
      </w:r>
      <w:r>
        <w:rPr>
          <w:rStyle w:val="Aucun"/>
          <w:rFonts w:ascii="Calibri" w:cs="Calibri" w:hAnsi="Calibri" w:eastAsia="Calibri"/>
          <w:sz w:val="22"/>
          <w:szCs w:val="22"/>
          <w:shd w:val="clear" w:color="auto" w:fill="00ff00"/>
          <w:rtl w:val="0"/>
          <w:lang w:val="es-ES_tradnl"/>
        </w:rPr>
        <w:t>ó</w:t>
      </w:r>
      <w:r>
        <w:rPr>
          <w:rStyle w:val="Aucun"/>
          <w:rFonts w:ascii="Calibri" w:cs="Calibri" w:hAnsi="Calibri" w:eastAsia="Calibri"/>
          <w:sz w:val="22"/>
          <w:szCs w:val="22"/>
          <w:shd w:val="clear" w:color="auto" w:fill="00ff00"/>
          <w:rtl w:val="0"/>
          <w:lang w:val="es-ES_tradnl"/>
        </w:rPr>
        <w:t>n en la pol</w:t>
      </w:r>
      <w:r>
        <w:rPr>
          <w:rStyle w:val="Aucun"/>
          <w:rFonts w:ascii="Calibri" w:cs="Calibri" w:hAnsi="Calibri" w:eastAsia="Calibri"/>
          <w:sz w:val="22"/>
          <w:szCs w:val="22"/>
          <w:shd w:val="clear" w:color="auto" w:fill="00ff00"/>
          <w:rtl w:val="0"/>
          <w:lang w:val="es-ES_tradnl"/>
        </w:rPr>
        <w:t>í</w:t>
      </w:r>
      <w:r>
        <w:rPr>
          <w:rStyle w:val="Aucun"/>
          <w:rFonts w:ascii="Calibri" w:cs="Calibri" w:hAnsi="Calibri" w:eastAsia="Calibri"/>
          <w:sz w:val="22"/>
          <w:szCs w:val="22"/>
          <w:shd w:val="clear" w:color="auto" w:fill="00ff00"/>
          <w:rtl w:val="0"/>
          <w:lang w:val="es-ES_tradnl"/>
        </w:rPr>
        <w:t>tica?</w:t>
      </w:r>
    </w:p>
    <w:p>
      <w:pPr>
        <w:pStyle w:val="Normal (Web)"/>
        <w:shd w:val="clear" w:color="auto" w:fill="ffffff"/>
        <w:rPr>
          <w:rStyle w:val="Hyperlink.0"/>
        </w:rPr>
      </w:pPr>
      <w:r>
        <w:rPr>
          <w:rStyle w:val="Hyperlink.0"/>
          <w:rtl w:val="0"/>
          <w:lang w:val="es-ES_tradnl"/>
        </w:rPr>
        <w:t>El Esp</w:t>
      </w:r>
      <w:r>
        <w:rPr>
          <w:rStyle w:val="Hyperlink.0"/>
          <w:rtl w:val="0"/>
          <w:lang w:val="es-ES_tradnl"/>
        </w:rPr>
        <w:t>í</w:t>
      </w:r>
      <w:r>
        <w:rPr>
          <w:rStyle w:val="Hyperlink.0"/>
          <w:rtl w:val="0"/>
          <w:lang w:val="es-ES_tradnl"/>
        </w:rPr>
        <w:t>ritu habla y act</w:t>
      </w:r>
      <w:r>
        <w:rPr>
          <w:rStyle w:val="Hyperlink.0"/>
          <w:rtl w:val="0"/>
          <w:lang w:val="es-ES_tradnl"/>
        </w:rPr>
        <w:t>ú</w:t>
      </w:r>
      <w:r>
        <w:rPr>
          <w:rStyle w:val="Hyperlink.0"/>
          <w:rtl w:val="0"/>
          <w:lang w:val="es-ES_tradnl"/>
        </w:rPr>
        <w:t>a a trav</w:t>
      </w:r>
      <w:r>
        <w:rPr>
          <w:rStyle w:val="Hyperlink.0"/>
          <w:rtl w:val="0"/>
          <w:lang w:val="es-ES_tradnl"/>
        </w:rPr>
        <w:t>é</w:t>
      </w:r>
      <w:r>
        <w:rPr>
          <w:rStyle w:val="Hyperlink.0"/>
          <w:rtl w:val="0"/>
          <w:lang w:val="es-ES_tradnl"/>
        </w:rPr>
        <w:t>s de los acontecimientos de la vida de cada uno, pero los eventos en s</w:t>
      </w:r>
      <w:r>
        <w:rPr>
          <w:rStyle w:val="Hyperlink.0"/>
          <w:rtl w:val="0"/>
          <w:lang w:val="es-ES_tradnl"/>
        </w:rPr>
        <w:t xml:space="preserve">í </w:t>
      </w:r>
      <w:r>
        <w:rPr>
          <w:rStyle w:val="Hyperlink.0"/>
          <w:rtl w:val="0"/>
          <w:lang w:val="es-ES_tradnl"/>
        </w:rPr>
        <w:t>mismos son mudos o ambiguos, ya que se pueden dar diferentes interpretaciones. Iluminar el significado en lo concerniente a una decisi</w:t>
      </w:r>
      <w:r>
        <w:rPr>
          <w:rStyle w:val="Hyperlink.0"/>
          <w:rtl w:val="0"/>
          <w:lang w:val="es-ES_tradnl"/>
        </w:rPr>
        <w:t>ó</w:t>
      </w:r>
      <w:r>
        <w:rPr>
          <w:rStyle w:val="Hyperlink.0"/>
          <w:rtl w:val="0"/>
          <w:lang w:val="es-ES_tradnl"/>
        </w:rPr>
        <w:t>n requiere un camino de discernimiento. Los tres verbos con los que esto se describe en la</w:t>
      </w:r>
      <w:r>
        <w:rPr>
          <w:rStyle w:val="Hyperlink.0"/>
          <w:rtl w:val="0"/>
          <w:lang w:val="es-ES_tradnl"/>
        </w:rPr>
        <w:t> </w:t>
      </w:r>
      <w:r>
        <w:rPr>
          <w:rStyle w:val="Hyperlink.1"/>
        </w:rPr>
        <w:fldChar w:fldCharType="begin" w:fldLock="0"/>
      </w:r>
      <w:r>
        <w:rPr>
          <w:rStyle w:val="Hyperlink.1"/>
        </w:rPr>
        <w:instrText xml:space="preserve"> HYPERLINK "http://w2.vatican.va/content/francesco/es/apost_exhortations/documents/papa-francesco_esortazione-ap_20131124_evangelii-gaudium.html"</w:instrText>
      </w:r>
      <w:r>
        <w:rPr>
          <w:rStyle w:val="Hyperlink.1"/>
        </w:rPr>
        <w:fldChar w:fldCharType="separate" w:fldLock="0"/>
      </w:r>
      <w:r>
        <w:rPr>
          <w:rStyle w:val="Hyperlink.1"/>
          <w:rtl w:val="0"/>
          <w:lang w:val="es-ES_tradnl"/>
        </w:rPr>
        <w:t>Evangelii gaudium</w:t>
      </w:r>
      <w:r>
        <w:rPr/>
        <w:fldChar w:fldCharType="end" w:fldLock="0"/>
      </w:r>
      <w:r>
        <w:rPr>
          <w:rStyle w:val="Hyperlink.0"/>
          <w:rtl w:val="0"/>
          <w:lang w:val="es-ES_tradnl"/>
        </w:rPr>
        <w:t xml:space="preserve">, 51 </w:t>
      </w:r>
      <w:r>
        <w:rPr>
          <w:rStyle w:val="Hyperlink.0"/>
          <w:rtl w:val="0"/>
          <w:lang w:val="es-ES_tradnl"/>
        </w:rPr>
        <w:t xml:space="preserve">– </w:t>
      </w:r>
      <w:r>
        <w:rPr>
          <w:rStyle w:val="Aucun"/>
          <w:rFonts w:ascii="Calibri" w:cs="Calibri" w:hAnsi="Calibri" w:eastAsia="Calibri"/>
          <w:sz w:val="22"/>
          <w:szCs w:val="22"/>
          <w:shd w:val="clear" w:color="auto" w:fill="00ff00"/>
          <w:rtl w:val="0"/>
          <w:lang w:val="es-ES_tradnl"/>
        </w:rPr>
        <w:t>reconocer, interpretar y elegir</w:t>
      </w:r>
      <w:r>
        <w:rPr>
          <w:rStyle w:val="Hyperlink.0"/>
          <w:rtl w:val="0"/>
          <w:lang w:val="es-ES_tradnl"/>
        </w:rPr>
        <w:t xml:space="preserve"> – </w:t>
      </w:r>
      <w:r>
        <w:rPr>
          <w:rStyle w:val="Hyperlink.0"/>
          <w:rtl w:val="0"/>
          <w:lang w:val="es-ES_tradnl"/>
        </w:rPr>
        <w:t>pueden ayudarnos a delinear un itinerario adecuado tanto para los individuos como para los grupos y las comunidades, sabiendo que en la pr</w:t>
      </w:r>
      <w:r>
        <w:rPr>
          <w:rStyle w:val="Hyperlink.0"/>
          <w:rtl w:val="0"/>
          <w:lang w:val="es-ES_tradnl"/>
        </w:rPr>
        <w:t>á</w:t>
      </w:r>
      <w:r>
        <w:rPr>
          <w:rStyle w:val="Hyperlink.0"/>
          <w:rtl w:val="0"/>
          <w:lang w:val="es-ES_tradnl"/>
        </w:rPr>
        <w:t>ctica los l</w:t>
      </w:r>
      <w:r>
        <w:rPr>
          <w:rStyle w:val="Hyperlink.0"/>
          <w:rtl w:val="0"/>
          <w:lang w:val="es-ES_tradnl"/>
        </w:rPr>
        <w:t>í</w:t>
      </w:r>
      <w:r>
        <w:rPr>
          <w:rStyle w:val="Hyperlink.0"/>
          <w:rtl w:val="0"/>
          <w:lang w:val="es-ES_tradnl"/>
        </w:rPr>
        <w:t>mites entre las diferentes fases no son nunca tan claros.</w:t>
      </w:r>
    </w:p>
    <w:p>
      <w:pPr>
        <w:pStyle w:val="No Spacing"/>
        <w:rPr>
          <w:rStyle w:val="Aucun"/>
          <w:rFonts w:ascii="Calibri" w:cs="Calibri" w:hAnsi="Calibri" w:eastAsia="Calibri"/>
          <w:i w:val="1"/>
          <w:iCs w:val="1"/>
        </w:rPr>
      </w:pPr>
      <w:r>
        <w:rPr>
          <w:rStyle w:val="Aucun"/>
          <w:rFonts w:ascii="Calibri" w:cs="Calibri" w:hAnsi="Calibri" w:eastAsia="Calibri"/>
          <w:i w:val="1"/>
          <w:iCs w:val="1"/>
          <w:shd w:val="clear" w:color="auto" w:fill="00ff00"/>
          <w:rtl w:val="0"/>
          <w:lang w:val="es-ES_tradnl"/>
        </w:rPr>
        <w:t>Reconocer</w:t>
      </w:r>
    </w:p>
    <w:p>
      <w:pPr>
        <w:pStyle w:val="No Spacing"/>
        <w:jc w:val="both"/>
      </w:pPr>
      <w:r>
        <w:rPr>
          <w:rtl w:val="0"/>
          <w:lang w:val="es-ES_tradnl"/>
        </w:rPr>
        <w:t xml:space="preserve">El reconocimiento se refiere, en primer lugar, a los efectos que los acontecimientos de mi vida, las personas que encuentro, las palabras que escucho o que leo producen en mi interioridad: una variedad de </w:t>
      </w:r>
      <w:r>
        <w:rPr>
          <w:rtl w:val="0"/>
          <w:lang w:val="es-ES_tradnl"/>
        </w:rPr>
        <w:t>«</w:t>
      </w:r>
      <w:r>
        <w:rPr>
          <w:rtl w:val="0"/>
          <w:lang w:val="es-ES_tradnl"/>
        </w:rPr>
        <w:t>deseos, sentimientos, emociones</w:t>
      </w:r>
      <w:r>
        <w:rPr>
          <w:rtl w:val="0"/>
          <w:lang w:val="es-ES_tradnl"/>
        </w:rPr>
        <w:t xml:space="preserve">» </w:t>
      </w:r>
      <w:r>
        <w:rPr>
          <w:rtl w:val="0"/>
          <w:lang w:val="es-ES_tradnl"/>
        </w:rPr>
        <w:t>(</w:t>
      </w:r>
      <w:r>
        <w:rPr/>
        <w:fldChar w:fldCharType="begin" w:fldLock="0"/>
      </w:r>
      <w:r>
        <w:instrText xml:space="preserve"> HYPERLINK "http://w2.vatican.va/content/francesco/es/apost_exhortations/documents/papa-francesco_esortazione-ap_20160319_amoris-laetitia.html"</w:instrText>
      </w:r>
      <w:r>
        <w:rPr/>
        <w:fldChar w:fldCharType="separate" w:fldLock="0"/>
      </w:r>
      <w:r>
        <w:rPr>
          <w:rtl w:val="0"/>
          <w:lang w:val="es-ES_tradnl"/>
        </w:rPr>
        <w:t>Amoris laetitia</w:t>
      </w:r>
      <w:r>
        <w:rPr/>
        <w:fldChar w:fldCharType="end" w:fldLock="0"/>
      </w:r>
      <w:r>
        <w:rPr>
          <w:rtl w:val="0"/>
          <w:lang w:val="es-ES_tradnl"/>
        </w:rPr>
        <w:t>, 143) de muy distinto signo: tristeza, oscuridad, plenitud, miedo, alegr</w:t>
      </w:r>
      <w:r>
        <w:rPr>
          <w:rtl w:val="0"/>
          <w:lang w:val="es-ES_tradnl"/>
        </w:rPr>
        <w:t>í</w:t>
      </w:r>
      <w:r>
        <w:rPr>
          <w:rtl w:val="0"/>
          <w:lang w:val="es-ES_tradnl"/>
        </w:rPr>
        <w:t>a, paz, sensaci</w:t>
      </w:r>
      <w:r>
        <w:rPr>
          <w:rtl w:val="0"/>
          <w:lang w:val="es-ES_tradnl"/>
        </w:rPr>
        <w:t>ó</w:t>
      </w:r>
      <w:r>
        <w:rPr>
          <w:rtl w:val="0"/>
          <w:lang w:val="es-ES_tradnl"/>
        </w:rPr>
        <w:t>n de vac</w:t>
      </w:r>
      <w:r>
        <w:rPr>
          <w:rtl w:val="0"/>
          <w:lang w:val="es-ES_tradnl"/>
        </w:rPr>
        <w:t>í</w:t>
      </w:r>
      <w:r>
        <w:rPr>
          <w:rtl w:val="0"/>
          <w:lang w:val="es-ES_tradnl"/>
        </w:rPr>
        <w:t>o, ternura, rabia, esperanza, tibieza, etc. Me siento atra</w:t>
      </w:r>
      <w:r>
        <w:rPr>
          <w:rtl w:val="0"/>
          <w:lang w:val="es-ES_tradnl"/>
        </w:rPr>
        <w:t>í</w:t>
      </w:r>
      <w:r>
        <w:rPr>
          <w:rtl w:val="0"/>
          <w:lang w:val="es-ES_tradnl"/>
        </w:rPr>
        <w:t>do o empujado hacia una pluralidad de direcciones, sin que ninguna me parezca la que claramente se debe seguir; es el momento de los altos y bajos y en algunos casos de una aut</w:t>
      </w:r>
      <w:r>
        <w:rPr>
          <w:rtl w:val="0"/>
          <w:lang w:val="es-ES_tradnl"/>
        </w:rPr>
        <w:t>é</w:t>
      </w:r>
      <w:r>
        <w:rPr>
          <w:rtl w:val="0"/>
          <w:lang w:val="es-ES_tradnl"/>
        </w:rPr>
        <w:t xml:space="preserve">ntica lucha interior. Reconocer exige hacer aflorar esta riqueza emotiva y nombrar estas pasiones sin juzgarlas. Exige igualmente percibir el </w:t>
      </w:r>
      <w:r>
        <w:rPr>
          <w:rtl w:val="0"/>
          <w:lang w:val="es-ES_tradnl"/>
        </w:rPr>
        <w:t>“</w:t>
      </w:r>
      <w:r>
        <w:rPr>
          <w:rtl w:val="0"/>
          <w:lang w:val="es-ES_tradnl"/>
        </w:rPr>
        <w:t>sabor</w:t>
      </w:r>
      <w:r>
        <w:rPr>
          <w:rtl w:val="0"/>
          <w:lang w:val="es-ES_tradnl"/>
        </w:rPr>
        <w:t xml:space="preserve">” </w:t>
      </w:r>
      <w:r>
        <w:rPr>
          <w:rtl w:val="0"/>
          <w:lang w:val="es-ES_tradnl"/>
        </w:rPr>
        <w:t>que dejan, es decir, la consonancia o disonancia entre lo que experimento y lo m</w:t>
      </w:r>
      <w:r>
        <w:rPr>
          <w:rtl w:val="0"/>
          <w:lang w:val="es-ES_tradnl"/>
        </w:rPr>
        <w:t>á</w:t>
      </w:r>
      <w:r>
        <w:rPr>
          <w:rtl w:val="0"/>
          <w:lang w:val="es-ES_tradnl"/>
        </w:rPr>
        <w:t>s profundo que hay en m</w:t>
      </w:r>
      <w:r>
        <w:rPr>
          <w:rtl w:val="0"/>
          <w:lang w:val="es-ES_tradnl"/>
        </w:rPr>
        <w:t>í</w:t>
      </w:r>
      <w:r>
        <w:rPr>
          <w:rtl w:val="0"/>
          <w:lang w:val="es-ES_tradnl"/>
        </w:rPr>
        <w:t>.</w:t>
      </w:r>
    </w:p>
    <w:p>
      <w:pPr>
        <w:pStyle w:val="No Spacing"/>
        <w:jc w:val="both"/>
      </w:pPr>
      <w:r>
        <w:rPr>
          <w:rtl w:val="0"/>
          <w:lang w:val="es-ES_tradnl"/>
        </w:rPr>
        <w:t>En esta fase, la Palabra de Dios reviste una gran importancia: meditarla, de hecho, pone en movimiento las pasiones como todas las experiencias de contacto con la propia interioridad, pero al mismo tiempo ofrece una posibilidad de hacerlas emerger identific</w:t>
      </w:r>
      <w:r>
        <w:rPr>
          <w:rtl w:val="0"/>
          <w:lang w:val="es-ES_tradnl"/>
        </w:rPr>
        <w:t>á</w:t>
      </w:r>
      <w:r>
        <w:rPr>
          <w:rtl w:val="0"/>
          <w:lang w:val="es-ES_tradnl"/>
        </w:rPr>
        <w:t>ndose con los acontecimientos que ella narra. La fase del reconocimiento sit</w:t>
      </w:r>
      <w:r>
        <w:rPr>
          <w:rtl w:val="0"/>
          <w:lang w:val="es-ES_tradnl"/>
        </w:rPr>
        <w:t>ú</w:t>
      </w:r>
      <w:r>
        <w:rPr>
          <w:rtl w:val="0"/>
          <w:lang w:val="es-ES_tradnl"/>
        </w:rPr>
        <w:t>a en el centro la capacidad de escuchar y la afectividad de la persona, sin eludir por temor la fatiga del silencio. Se trata de un paso fundamental en el camino de maduraci</w:t>
      </w:r>
      <w:r>
        <w:rPr>
          <w:rtl w:val="0"/>
          <w:lang w:val="es-ES_tradnl"/>
        </w:rPr>
        <w:t>ó</w:t>
      </w:r>
      <w:r>
        <w:rPr>
          <w:rtl w:val="0"/>
          <w:lang w:val="es-ES_tradnl"/>
        </w:rPr>
        <w:t>n personal, en particular para los j</w:t>
      </w:r>
      <w:r>
        <w:rPr>
          <w:rtl w:val="0"/>
          <w:lang w:val="es-ES_tradnl"/>
        </w:rPr>
        <w:t>ó</w:t>
      </w:r>
      <w:r>
        <w:rPr>
          <w:rtl w:val="0"/>
          <w:lang w:val="es-ES_tradnl"/>
        </w:rPr>
        <w:t>venes que experimentan con mayor intensidad la fuerza de los deseos y pueden tambi</w:t>
      </w:r>
      <w:r>
        <w:rPr>
          <w:rtl w:val="0"/>
          <w:lang w:val="es-ES_tradnl"/>
        </w:rPr>
        <w:t>é</w:t>
      </w:r>
      <w:r>
        <w:rPr>
          <w:rtl w:val="0"/>
          <w:lang w:val="es-ES_tradnl"/>
        </w:rPr>
        <w:t>n permanecer asustados, renunciando incluso a los grandes pasos a los que sin embargo se sienten impulsados.</w:t>
      </w:r>
    </w:p>
    <w:p>
      <w:pPr>
        <w:pStyle w:val="No Spacing"/>
        <w:jc w:val="both"/>
        <w:rPr>
          <w:rStyle w:val="Aucun"/>
          <w:rFonts w:ascii="Calibri" w:cs="Calibri" w:hAnsi="Calibri" w:eastAsia="Calibri"/>
          <w:i w:val="1"/>
          <w:iCs w:val="1"/>
        </w:rPr>
      </w:pPr>
      <w:r>
        <w:rPr>
          <w:rStyle w:val="Aucun"/>
          <w:rFonts w:ascii="Calibri" w:cs="Calibri" w:hAnsi="Calibri" w:eastAsia="Calibri"/>
          <w:i w:val="1"/>
          <w:iCs w:val="1"/>
          <w:shd w:val="clear" w:color="auto" w:fill="00ff00"/>
          <w:rtl w:val="0"/>
          <w:lang w:val="es-ES_tradnl"/>
        </w:rPr>
        <w:t>Interpretar</w:t>
      </w:r>
    </w:p>
    <w:p>
      <w:pPr>
        <w:pStyle w:val="No Spacing"/>
        <w:jc w:val="both"/>
      </w:pPr>
      <w:r>
        <w:rPr>
          <w:rtl w:val="0"/>
          <w:lang w:val="es-ES_tradnl"/>
        </w:rPr>
        <w:t xml:space="preserve">No basta reconocer lo que se ha experimentado: hay que </w:t>
      </w:r>
      <w:r>
        <w:rPr>
          <w:rtl w:val="0"/>
          <w:lang w:val="es-ES_tradnl"/>
        </w:rPr>
        <w:t>“</w:t>
      </w:r>
      <w:r>
        <w:rPr>
          <w:rtl w:val="0"/>
          <w:lang w:val="es-ES_tradnl"/>
        </w:rPr>
        <w:t>interpretarlo</w:t>
      </w:r>
      <w:r>
        <w:rPr>
          <w:rtl w:val="0"/>
          <w:lang w:val="es-ES_tradnl"/>
        </w:rPr>
        <w:t>”</w:t>
      </w:r>
      <w:r>
        <w:rPr>
          <w:rtl w:val="0"/>
          <w:lang w:val="es-ES_tradnl"/>
        </w:rPr>
        <w:t>, o, en otras palabras, comprender a qu</w:t>
      </w:r>
      <w:r>
        <w:rPr>
          <w:rtl w:val="0"/>
          <w:lang w:val="es-ES_tradnl"/>
        </w:rPr>
        <w:t xml:space="preserve">é </w:t>
      </w:r>
      <w:r>
        <w:rPr>
          <w:rtl w:val="0"/>
          <w:lang w:val="es-ES_tradnl"/>
        </w:rPr>
        <w:t>el Esp</w:t>
      </w:r>
      <w:r>
        <w:rPr>
          <w:rtl w:val="0"/>
          <w:lang w:val="es-ES_tradnl"/>
        </w:rPr>
        <w:t>í</w:t>
      </w:r>
      <w:r>
        <w:rPr>
          <w:rtl w:val="0"/>
          <w:lang w:val="es-ES_tradnl"/>
        </w:rPr>
        <w:t>ritu est</w:t>
      </w:r>
      <w:r>
        <w:rPr>
          <w:rtl w:val="0"/>
          <w:lang w:val="es-ES_tradnl"/>
        </w:rPr>
        <w:t xml:space="preserve">á </w:t>
      </w:r>
      <w:r>
        <w:rPr>
          <w:rtl w:val="0"/>
          <w:lang w:val="es-ES_tradnl"/>
        </w:rPr>
        <w:t>llamando a trav</w:t>
      </w:r>
      <w:r>
        <w:rPr>
          <w:rtl w:val="0"/>
          <w:lang w:val="es-ES_tradnl"/>
        </w:rPr>
        <w:t>é</w:t>
      </w:r>
      <w:r>
        <w:rPr>
          <w:rtl w:val="0"/>
          <w:lang w:val="es-ES_tradnl"/>
        </w:rPr>
        <w:t xml:space="preserve">s de lo que suscita en cada uno. Muchas veces nos detenemos a contar una experiencia, subrayando que </w:t>
      </w:r>
      <w:r>
        <w:rPr>
          <w:rtl w:val="0"/>
          <w:lang w:val="es-ES_tradnl"/>
        </w:rPr>
        <w:t>“</w:t>
      </w:r>
      <w:r>
        <w:rPr>
          <w:rtl w:val="0"/>
          <w:lang w:val="es-ES_tradnl"/>
        </w:rPr>
        <w:t>me ha impresionado mucho</w:t>
      </w:r>
      <w:r>
        <w:rPr>
          <w:rtl w:val="0"/>
          <w:lang w:val="es-ES_tradnl"/>
        </w:rPr>
        <w:t>”</w:t>
      </w:r>
      <w:r>
        <w:rPr>
          <w:rtl w:val="0"/>
          <w:lang w:val="es-ES_tradnl"/>
        </w:rPr>
        <w:t>. M</w:t>
      </w:r>
      <w:r>
        <w:rPr>
          <w:rtl w:val="0"/>
          <w:lang w:val="es-ES_tradnl"/>
        </w:rPr>
        <w:t>á</w:t>
      </w:r>
      <w:r>
        <w:rPr>
          <w:rtl w:val="0"/>
          <w:lang w:val="es-ES_tradnl"/>
        </w:rPr>
        <w:t>s dif</w:t>
      </w:r>
      <w:r>
        <w:rPr>
          <w:rtl w:val="0"/>
          <w:lang w:val="es-ES_tradnl"/>
        </w:rPr>
        <w:t>í</w:t>
      </w:r>
      <w:r>
        <w:rPr>
          <w:rtl w:val="0"/>
          <w:lang w:val="es-ES_tradnl"/>
        </w:rPr>
        <w:t>cil es entender el origen y el sentido de los deseos y de las emociones experimentadas y evaluar si nos est</w:t>
      </w:r>
      <w:r>
        <w:rPr>
          <w:rtl w:val="0"/>
          <w:lang w:val="es-ES_tradnl"/>
        </w:rPr>
        <w:t>á</w:t>
      </w:r>
      <w:r>
        <w:rPr>
          <w:rtl w:val="0"/>
          <w:lang w:val="es-ES_tradnl"/>
        </w:rPr>
        <w:t>n orientando en una direcci</w:t>
      </w:r>
      <w:r>
        <w:rPr>
          <w:rtl w:val="0"/>
          <w:lang w:val="es-ES_tradnl"/>
        </w:rPr>
        <w:t>ó</w:t>
      </w:r>
      <w:r>
        <w:rPr>
          <w:rtl w:val="0"/>
          <w:lang w:val="es-ES_tradnl"/>
        </w:rPr>
        <w:t>n constructiva o si por el contrario nos est</w:t>
      </w:r>
      <w:r>
        <w:rPr>
          <w:rtl w:val="0"/>
          <w:lang w:val="es-ES_tradnl"/>
        </w:rPr>
        <w:t>á</w:t>
      </w:r>
      <w:r>
        <w:rPr>
          <w:rtl w:val="0"/>
          <w:lang w:val="es-ES_tradnl"/>
        </w:rPr>
        <w:t>n llevando a replegarnos sobre nosotros mismos.</w:t>
      </w:r>
    </w:p>
    <w:p>
      <w:pPr>
        <w:pStyle w:val="No Spacing"/>
        <w:jc w:val="both"/>
      </w:pPr>
      <w:r>
        <w:rPr>
          <w:rtl w:val="0"/>
          <w:lang w:val="es-ES_tradnl"/>
        </w:rPr>
        <w:t>Esta fase de interpretaci</w:t>
      </w:r>
      <w:r>
        <w:rPr>
          <w:rtl w:val="0"/>
          <w:lang w:val="es-ES_tradnl"/>
        </w:rPr>
        <w:t>ó</w:t>
      </w:r>
      <w:r>
        <w:rPr>
          <w:rtl w:val="0"/>
          <w:lang w:val="es-ES_tradnl"/>
        </w:rPr>
        <w:t>n es muy delicada: se requiere paciencia, vigilancia y tambi</w:t>
      </w:r>
      <w:r>
        <w:rPr>
          <w:rtl w:val="0"/>
          <w:lang w:val="es-ES_tradnl"/>
        </w:rPr>
        <w:t>é</w:t>
      </w:r>
      <w:r>
        <w:rPr>
          <w:rtl w:val="0"/>
          <w:lang w:val="es-ES_tradnl"/>
        </w:rPr>
        <w:t>n un cierto aprendizaje. Hemos de ser capaces de darnos cuenta de los efectos de los condicionamientos sociales y psicol</w:t>
      </w:r>
      <w:r>
        <w:rPr>
          <w:rtl w:val="0"/>
          <w:lang w:val="es-ES_tradnl"/>
        </w:rPr>
        <w:t>ó</w:t>
      </w:r>
      <w:r>
        <w:rPr>
          <w:rtl w:val="0"/>
          <w:lang w:val="es-ES_tradnl"/>
        </w:rPr>
        <w:t>gicos. Tambi</w:t>
      </w:r>
      <w:r>
        <w:rPr>
          <w:rtl w:val="0"/>
          <w:lang w:val="es-ES_tradnl"/>
        </w:rPr>
        <w:t>é</w:t>
      </w:r>
      <w:r>
        <w:rPr>
          <w:rtl w:val="0"/>
          <w:lang w:val="es-ES_tradnl"/>
        </w:rPr>
        <w:t>n exige poner en pr</w:t>
      </w:r>
      <w:r>
        <w:rPr>
          <w:rtl w:val="0"/>
          <w:lang w:val="es-ES_tradnl"/>
        </w:rPr>
        <w:t>á</w:t>
      </w:r>
      <w:r>
        <w:rPr>
          <w:rtl w:val="0"/>
          <w:lang w:val="es-ES_tradnl"/>
        </w:rPr>
        <w:t>ctica las propias facultades intelectuales, sin caer sin embargo en el peligro de construir teor</w:t>
      </w:r>
      <w:r>
        <w:rPr>
          <w:rtl w:val="0"/>
          <w:lang w:val="es-ES_tradnl"/>
        </w:rPr>
        <w:t>í</w:t>
      </w:r>
      <w:r>
        <w:rPr>
          <w:rtl w:val="0"/>
          <w:lang w:val="es-ES_tradnl"/>
        </w:rPr>
        <w:t>as abstractas sobre lo que ser</w:t>
      </w:r>
      <w:r>
        <w:rPr>
          <w:rtl w:val="0"/>
          <w:lang w:val="es-ES_tradnl"/>
        </w:rPr>
        <w:t>í</w:t>
      </w:r>
      <w:r>
        <w:rPr>
          <w:rtl w:val="0"/>
          <w:lang w:val="es-ES_tradnl"/>
        </w:rPr>
        <w:t>a bueno o bonito hacer: tambi</w:t>
      </w:r>
      <w:r>
        <w:rPr>
          <w:rtl w:val="0"/>
          <w:lang w:val="es-ES_tradnl"/>
        </w:rPr>
        <w:t>é</w:t>
      </w:r>
      <w:r>
        <w:rPr>
          <w:rtl w:val="0"/>
          <w:lang w:val="es-ES_tradnl"/>
        </w:rPr>
        <w:t xml:space="preserve">n en el discernimiento </w:t>
      </w:r>
      <w:r>
        <w:rPr>
          <w:rtl w:val="0"/>
          <w:lang w:val="es-ES_tradnl"/>
        </w:rPr>
        <w:t>«</w:t>
      </w:r>
      <w:r>
        <w:rPr>
          <w:rtl w:val="0"/>
          <w:lang w:val="es-ES_tradnl"/>
        </w:rPr>
        <w:t>la realidad es superior a la idea</w:t>
      </w:r>
      <w:r>
        <w:rPr>
          <w:rtl w:val="0"/>
          <w:lang w:val="es-ES_tradnl"/>
        </w:rPr>
        <w:t xml:space="preserve">» </w:t>
      </w:r>
      <w:r>
        <w:rPr>
          <w:rtl w:val="0"/>
          <w:lang w:val="es-ES_tradnl"/>
        </w:rPr>
        <w:t>(</w:t>
      </w:r>
      <w:r>
        <w:rPr/>
        <w:fldChar w:fldCharType="begin" w:fldLock="0"/>
      </w:r>
      <w:r>
        <w:instrText xml:space="preserve"> HYPERLINK "http://w2.vatican.va/content/francesco/es/apost_exhortations/documents/papa-francesco_esortazione-ap_20131124_evangelii-gaudium.html"</w:instrText>
      </w:r>
      <w:r>
        <w:rPr/>
        <w:fldChar w:fldCharType="separate" w:fldLock="0"/>
      </w:r>
      <w:r>
        <w:rPr>
          <w:rtl w:val="0"/>
          <w:lang w:val="es-ES_tradnl"/>
        </w:rPr>
        <w:t>Evangelii gaudium</w:t>
      </w:r>
      <w:r>
        <w:rPr/>
        <w:fldChar w:fldCharType="end" w:fldLock="0"/>
      </w:r>
      <w:r>
        <w:rPr>
          <w:rtl w:val="0"/>
          <w:lang w:val="es-ES_tradnl"/>
        </w:rPr>
        <w:t>, 231). En la interpretaci</w:t>
      </w:r>
      <w:r>
        <w:rPr>
          <w:rtl w:val="0"/>
          <w:lang w:val="es-ES_tradnl"/>
        </w:rPr>
        <w:t>ó</w:t>
      </w:r>
      <w:r>
        <w:rPr>
          <w:rtl w:val="0"/>
          <w:lang w:val="es-ES_tradnl"/>
        </w:rPr>
        <w:t>n tampoco se puede dejar de enfrentarse con la realidad y de tomar en consideraci</w:t>
      </w:r>
      <w:r>
        <w:rPr>
          <w:rtl w:val="0"/>
          <w:lang w:val="es-ES_tradnl"/>
        </w:rPr>
        <w:t>ó</w:t>
      </w:r>
      <w:r>
        <w:rPr>
          <w:rtl w:val="0"/>
          <w:lang w:val="es-ES_tradnl"/>
        </w:rPr>
        <w:t>n las posibilidades que realmente se tienen a disposici</w:t>
      </w:r>
      <w:r>
        <w:rPr>
          <w:rtl w:val="0"/>
          <w:lang w:val="es-ES_tradnl"/>
        </w:rPr>
        <w:t>ó</w:t>
      </w:r>
      <w:r>
        <w:rPr>
          <w:rtl w:val="0"/>
          <w:lang w:val="es-ES_tradnl"/>
        </w:rPr>
        <w:t>n.</w:t>
      </w:r>
    </w:p>
    <w:p>
      <w:pPr>
        <w:pStyle w:val="No Spacing"/>
        <w:jc w:val="both"/>
      </w:pPr>
      <w:r>
        <w:rPr>
          <w:rtl w:val="0"/>
          <w:lang w:val="es-ES_tradnl"/>
        </w:rPr>
        <w:t>Para interpretar los deseos y los movimientos interiores es necesario confrontarse honestamente, a la luz de la Palabra de Dios, tambi</w:t>
      </w:r>
      <w:r>
        <w:rPr>
          <w:rtl w:val="0"/>
          <w:lang w:val="es-ES_tradnl"/>
        </w:rPr>
        <w:t>é</w:t>
      </w:r>
      <w:r>
        <w:rPr>
          <w:rtl w:val="0"/>
          <w:lang w:val="es-ES_tradnl"/>
        </w:rPr>
        <w:t>n con las exigencias morales de la vida cristiana, siempre tratando de ponerlas en la situaci</w:t>
      </w:r>
      <w:r>
        <w:rPr>
          <w:rtl w:val="0"/>
          <w:lang w:val="es-ES_tradnl"/>
        </w:rPr>
        <w:t>ó</w:t>
      </w:r>
      <w:r>
        <w:rPr>
          <w:rtl w:val="0"/>
          <w:lang w:val="es-ES_tradnl"/>
        </w:rPr>
        <w:t>n concreta que se est</w:t>
      </w:r>
      <w:r>
        <w:rPr>
          <w:rtl w:val="0"/>
          <w:lang w:val="es-ES_tradnl"/>
        </w:rPr>
        <w:t xml:space="preserve">á </w:t>
      </w:r>
      <w:r>
        <w:rPr>
          <w:rtl w:val="0"/>
          <w:lang w:val="es-ES_tradnl"/>
        </w:rPr>
        <w:t>viviendo. Este esfuerzo obliga a quien lo realiza a no contentarse con la l</w:t>
      </w:r>
      <w:r>
        <w:rPr>
          <w:rtl w:val="0"/>
          <w:lang w:val="es-ES_tradnl"/>
        </w:rPr>
        <w:t>ó</w:t>
      </w:r>
      <w:r>
        <w:rPr>
          <w:rtl w:val="0"/>
          <w:lang w:val="es-ES_tradnl"/>
        </w:rPr>
        <w:t>gica legalista del m</w:t>
      </w:r>
      <w:r>
        <w:rPr>
          <w:rtl w:val="0"/>
          <w:lang w:val="es-ES_tradnl"/>
        </w:rPr>
        <w:t>í</w:t>
      </w:r>
      <w:r>
        <w:rPr>
          <w:rtl w:val="0"/>
          <w:lang w:val="es-ES_tradnl"/>
        </w:rPr>
        <w:t>nimo indispensable, y en su lugar buscar el modo de sacar el mayor provecho a los propios dones y las propias posibilidades: por esto resulta una propuesta atractiva y estimulante para los j</w:t>
      </w:r>
      <w:r>
        <w:rPr>
          <w:rtl w:val="0"/>
          <w:lang w:val="es-ES_tradnl"/>
        </w:rPr>
        <w:t>ó</w:t>
      </w:r>
      <w:r>
        <w:rPr>
          <w:rtl w:val="0"/>
          <w:lang w:val="es-ES_tradnl"/>
        </w:rPr>
        <w:t>venes.</w:t>
      </w:r>
    </w:p>
    <w:p>
      <w:pPr>
        <w:pStyle w:val="No Spacing"/>
        <w:jc w:val="both"/>
      </w:pPr>
      <w:r>
        <w:rPr>
          <w:rtl w:val="0"/>
          <w:lang w:val="es-ES_tradnl"/>
        </w:rPr>
        <w:t>Este trabajo de interpretaci</w:t>
      </w:r>
      <w:r>
        <w:rPr>
          <w:rtl w:val="0"/>
          <w:lang w:val="es-ES_tradnl"/>
        </w:rPr>
        <w:t>ó</w:t>
      </w:r>
      <w:r>
        <w:rPr>
          <w:rtl w:val="0"/>
          <w:lang w:val="es-ES_tradnl"/>
        </w:rPr>
        <w:t>n se desarrolla en un di</w:t>
      </w:r>
      <w:r>
        <w:rPr>
          <w:rtl w:val="0"/>
          <w:lang w:val="es-ES_tradnl"/>
        </w:rPr>
        <w:t>á</w:t>
      </w:r>
      <w:r>
        <w:rPr>
          <w:rtl w:val="0"/>
          <w:lang w:val="es-ES_tradnl"/>
        </w:rPr>
        <w:t>logo interior con el Se</w:t>
      </w:r>
      <w:r>
        <w:rPr>
          <w:rtl w:val="0"/>
          <w:lang w:val="es-ES_tradnl"/>
        </w:rPr>
        <w:t>ñ</w:t>
      </w:r>
      <w:r>
        <w:rPr>
          <w:rtl w:val="0"/>
          <w:lang w:val="es-ES_tradnl"/>
        </w:rPr>
        <w:t>or, con la activaci</w:t>
      </w:r>
      <w:r>
        <w:rPr>
          <w:rtl w:val="0"/>
          <w:lang w:val="es-ES_tradnl"/>
        </w:rPr>
        <w:t>ó</w:t>
      </w:r>
      <w:r>
        <w:rPr>
          <w:rtl w:val="0"/>
          <w:lang w:val="es-ES_tradnl"/>
        </w:rPr>
        <w:t>n de todas las capacidades de la persona; la ayuda de una persona experta en la escucha del Esp</w:t>
      </w:r>
      <w:r>
        <w:rPr>
          <w:rtl w:val="0"/>
          <w:lang w:val="es-ES_tradnl"/>
        </w:rPr>
        <w:t>í</w:t>
      </w:r>
      <w:r>
        <w:rPr>
          <w:rtl w:val="0"/>
          <w:lang w:val="es-ES_tradnl"/>
        </w:rPr>
        <w:t>ritu es, sin embargo, un valioso apoyo que la Iglesia ofrece, y del que ser</w:t>
      </w:r>
      <w:r>
        <w:rPr>
          <w:rtl w:val="0"/>
          <w:lang w:val="es-ES_tradnl"/>
        </w:rPr>
        <w:t>í</w:t>
      </w:r>
      <w:r>
        <w:rPr>
          <w:rtl w:val="0"/>
          <w:lang w:val="es-ES_tradnl"/>
        </w:rPr>
        <w:t>a poco sensato no hacer uso.</w:t>
      </w:r>
    </w:p>
    <w:p>
      <w:pPr>
        <w:pStyle w:val="No Spacing"/>
        <w:jc w:val="both"/>
      </w:pPr>
    </w:p>
    <w:p>
      <w:pPr>
        <w:pStyle w:val="No Spacing"/>
        <w:jc w:val="both"/>
        <w:rPr>
          <w:rStyle w:val="Aucun"/>
          <w:rFonts w:ascii="Calibri" w:cs="Calibri" w:hAnsi="Calibri" w:eastAsia="Calibri"/>
          <w:i w:val="1"/>
          <w:iCs w:val="1"/>
        </w:rPr>
      </w:pPr>
      <w:r>
        <w:rPr>
          <w:rStyle w:val="Aucun"/>
          <w:rFonts w:ascii="Calibri" w:cs="Calibri" w:hAnsi="Calibri" w:eastAsia="Calibri"/>
          <w:i w:val="1"/>
          <w:iCs w:val="1"/>
          <w:shd w:val="clear" w:color="auto" w:fill="00ff00"/>
          <w:rtl w:val="0"/>
          <w:lang w:val="es-ES_tradnl"/>
        </w:rPr>
        <w:t>Elegir</w:t>
      </w:r>
    </w:p>
    <w:p>
      <w:pPr>
        <w:pStyle w:val="No Spacing"/>
        <w:jc w:val="both"/>
      </w:pPr>
      <w:r>
        <w:rPr>
          <w:rtl w:val="0"/>
          <w:lang w:val="es-ES_tradnl"/>
        </w:rPr>
        <w:t>Una vez reconocido e interpretado el mundo de los deseos y de las pasiones, el acto de decidir se convierte en ejercicio de aut</w:t>
      </w:r>
      <w:r>
        <w:rPr>
          <w:rtl w:val="0"/>
          <w:lang w:val="es-ES_tradnl"/>
        </w:rPr>
        <w:t>é</w:t>
      </w:r>
      <w:r>
        <w:rPr>
          <w:rtl w:val="0"/>
          <w:lang w:val="es-ES_tradnl"/>
        </w:rPr>
        <w:t>ntica libertad humana y de responsabilidad personal, siempre claramente situadas y por lo tanto limitadas. Entonces, la elecci</w:t>
      </w:r>
      <w:r>
        <w:rPr>
          <w:rtl w:val="0"/>
          <w:lang w:val="es-ES_tradnl"/>
        </w:rPr>
        <w:t>ó</w:t>
      </w:r>
      <w:r>
        <w:rPr>
          <w:rtl w:val="0"/>
          <w:lang w:val="es-ES_tradnl"/>
        </w:rPr>
        <w:t>n escapa a la fuerza ciega de las pulsiones, a las que un cierto relativismo contempor</w:t>
      </w:r>
      <w:r>
        <w:rPr>
          <w:rtl w:val="0"/>
          <w:lang w:val="es-ES_tradnl"/>
        </w:rPr>
        <w:t>á</w:t>
      </w:r>
      <w:r>
        <w:rPr>
          <w:rtl w:val="0"/>
          <w:lang w:val="es-ES_tradnl"/>
        </w:rPr>
        <w:t xml:space="preserve">neo termina por asignar el rol de criterio </w:t>
      </w:r>
      <w:r>
        <w:rPr>
          <w:rtl w:val="0"/>
          <w:lang w:val="es-ES_tradnl"/>
        </w:rPr>
        <w:t>ú</w:t>
      </w:r>
      <w:r>
        <w:rPr>
          <w:rtl w:val="0"/>
          <w:lang w:val="es-ES_tradnl"/>
        </w:rPr>
        <w:t>ltimo, aprisionando a la persona en la volubilidad. Al mismo tiempo se libera de la sujeci</w:t>
      </w:r>
      <w:r>
        <w:rPr>
          <w:rtl w:val="0"/>
          <w:lang w:val="es-ES_tradnl"/>
        </w:rPr>
        <w:t>ó</w:t>
      </w:r>
      <w:r>
        <w:rPr>
          <w:rtl w:val="0"/>
          <w:lang w:val="es-ES_tradnl"/>
        </w:rPr>
        <w:t>n a instancias externas a la persona y, por tanto, heter</w:t>
      </w:r>
      <w:r>
        <w:rPr>
          <w:rtl w:val="0"/>
          <w:lang w:val="es-ES_tradnl"/>
        </w:rPr>
        <w:t>ó</w:t>
      </w:r>
      <w:r>
        <w:rPr>
          <w:rtl w:val="0"/>
          <w:lang w:val="es-ES_tradnl"/>
        </w:rPr>
        <w:t>nomas, exigiendo asimismo una coherencia de vida.</w:t>
      </w:r>
    </w:p>
    <w:p>
      <w:pPr>
        <w:pStyle w:val="Normal (Web)"/>
        <w:shd w:val="clear" w:color="auto" w:fill="ffffff"/>
        <w:jc w:val="both"/>
        <w:rPr>
          <w:rStyle w:val="Hyperlink.0"/>
        </w:rPr>
      </w:pPr>
      <w:r>
        <w:rPr>
          <w:rStyle w:val="Hyperlink.0"/>
          <w:rtl w:val="0"/>
          <w:lang w:val="es-ES_tradnl"/>
        </w:rPr>
        <w:t>Durante mucho tiempo en la historia, las decisiones fundamentales de la vida no fueron tomadas por los interesados directos; en algunas partes del mundo todav</w:t>
      </w:r>
      <w:r>
        <w:rPr>
          <w:rStyle w:val="Hyperlink.0"/>
          <w:rtl w:val="0"/>
          <w:lang w:val="es-ES_tradnl"/>
        </w:rPr>
        <w:t>í</w:t>
      </w:r>
      <w:r>
        <w:rPr>
          <w:rStyle w:val="Hyperlink.0"/>
          <w:rtl w:val="0"/>
          <w:lang w:val="es-ES_tradnl"/>
        </w:rPr>
        <w:t>a es as</w:t>
      </w:r>
      <w:r>
        <w:rPr>
          <w:rStyle w:val="Hyperlink.0"/>
          <w:rtl w:val="0"/>
          <w:lang w:val="es-ES_tradnl"/>
        </w:rPr>
        <w:t>í</w:t>
      </w:r>
      <w:r>
        <w:rPr>
          <w:rStyle w:val="Hyperlink.0"/>
          <w:rtl w:val="0"/>
          <w:lang w:val="es-ES_tradnl"/>
        </w:rPr>
        <w:t>, tal como se ha apuntado tambi</w:t>
      </w:r>
      <w:r>
        <w:rPr>
          <w:rStyle w:val="Hyperlink.0"/>
          <w:rtl w:val="0"/>
          <w:lang w:val="es-ES_tradnl"/>
        </w:rPr>
        <w:t>é</w:t>
      </w:r>
      <w:r>
        <w:rPr>
          <w:rStyle w:val="Hyperlink.0"/>
          <w:rtl w:val="0"/>
          <w:lang w:val="es-ES_tradnl"/>
        </w:rPr>
        <w:t>n en el cap</w:t>
      </w:r>
      <w:r>
        <w:rPr>
          <w:rStyle w:val="Hyperlink.0"/>
          <w:rtl w:val="0"/>
          <w:lang w:val="es-ES_tradnl"/>
        </w:rPr>
        <w:t>í</w:t>
      </w:r>
      <w:r>
        <w:rPr>
          <w:rStyle w:val="Hyperlink.0"/>
          <w:rtl w:val="0"/>
          <w:lang w:val="es-ES_tradnl"/>
        </w:rPr>
        <w:t>tulo I. Promover elecciones verdaderamente libres y responsables, despoj</w:t>
      </w:r>
      <w:r>
        <w:rPr>
          <w:rStyle w:val="Hyperlink.0"/>
          <w:rtl w:val="0"/>
          <w:lang w:val="es-ES_tradnl"/>
        </w:rPr>
        <w:t>á</w:t>
      </w:r>
      <w:r>
        <w:rPr>
          <w:rStyle w:val="Hyperlink.0"/>
          <w:rtl w:val="0"/>
          <w:lang w:val="es-ES_tradnl"/>
        </w:rPr>
        <w:t>ndose de toda connivencia con legados de otros tiempos, sigue siendo el objetivo de toda pastoral vocacional seria. El discernimiento es en la pastoral vocacional el instrumento fundamental, que permite salvaguardar el espacio inviolable de la conciencia, sin pretender sustituirla (cfr.</w:t>
      </w:r>
      <w:r>
        <w:rPr>
          <w:rStyle w:val="Hyperlink.0"/>
          <w:rtl w:val="0"/>
          <w:lang w:val="es-ES_tradnl"/>
        </w:rPr>
        <w:t> </w:t>
      </w:r>
      <w:r>
        <w:rPr>
          <w:rStyle w:val="Hyperlink.0"/>
        </w:rPr>
        <w:fldChar w:fldCharType="begin" w:fldLock="0"/>
      </w:r>
      <w:r>
        <w:rPr>
          <w:rStyle w:val="Hyperlink.0"/>
        </w:rPr>
        <w:instrText xml:space="preserve"> HYPERLINK "http://w2.vatican.va/content/francesco/es/apost_exhortations/documents/papa-francesco_esortazione-ap_20160319_amoris-laetitia.html"</w:instrText>
      </w:r>
      <w:r>
        <w:rPr>
          <w:rStyle w:val="Hyperlink.0"/>
        </w:rPr>
        <w:fldChar w:fldCharType="separate" w:fldLock="0"/>
      </w:r>
      <w:r>
        <w:rPr>
          <w:rStyle w:val="Hyperlink.0"/>
          <w:rtl w:val="0"/>
          <w:lang w:val="es-ES_tradnl"/>
        </w:rPr>
        <w:t>Amoris laetitia</w:t>
      </w:r>
      <w:r>
        <w:rPr/>
        <w:fldChar w:fldCharType="end" w:fldLock="0"/>
      </w:r>
      <w:r>
        <w:rPr>
          <w:rStyle w:val="Hyperlink.0"/>
          <w:rtl w:val="0"/>
          <w:lang w:val="es-ES_tradnl"/>
        </w:rPr>
        <w:t>, 37).</w:t>
      </w:r>
    </w:p>
    <w:p>
      <w:pPr>
        <w:pStyle w:val="Normal (Web)"/>
        <w:shd w:val="clear" w:color="auto" w:fill="ffffff"/>
        <w:jc w:val="both"/>
        <w:rPr>
          <w:rStyle w:val="Hyperlink.0"/>
        </w:rPr>
      </w:pPr>
      <w:r>
        <w:rPr>
          <w:rStyle w:val="Hyperlink.0"/>
          <w:rtl w:val="0"/>
          <w:lang w:val="es-ES_tradnl"/>
        </w:rPr>
        <w:t>La decisi</w:t>
      </w:r>
      <w:r>
        <w:rPr>
          <w:rStyle w:val="Hyperlink.0"/>
          <w:rtl w:val="0"/>
          <w:lang w:val="es-ES_tradnl"/>
        </w:rPr>
        <w:t>ó</w:t>
      </w:r>
      <w:r>
        <w:rPr>
          <w:rStyle w:val="Hyperlink.0"/>
          <w:rtl w:val="0"/>
          <w:lang w:val="es-ES_tradnl"/>
        </w:rPr>
        <w:t>n debe ser sometida a la prueba de los hechos en vista de su confirmaci</w:t>
      </w:r>
      <w:r>
        <w:rPr>
          <w:rStyle w:val="Hyperlink.0"/>
          <w:rtl w:val="0"/>
          <w:lang w:val="es-ES_tradnl"/>
        </w:rPr>
        <w:t>ó</w:t>
      </w:r>
      <w:r>
        <w:rPr>
          <w:rStyle w:val="Hyperlink.0"/>
          <w:rtl w:val="0"/>
          <w:lang w:val="es-ES_tradnl"/>
        </w:rPr>
        <w:t>n. La elecci</w:t>
      </w:r>
      <w:r>
        <w:rPr>
          <w:rStyle w:val="Hyperlink.0"/>
          <w:rtl w:val="0"/>
          <w:lang w:val="es-ES_tradnl"/>
        </w:rPr>
        <w:t>ó</w:t>
      </w:r>
      <w:r>
        <w:rPr>
          <w:rStyle w:val="Hyperlink.0"/>
          <w:rtl w:val="0"/>
          <w:lang w:val="es-ES_tradnl"/>
        </w:rPr>
        <w:t xml:space="preserve">n no puede quedar aprisionada en una interioridad que corre el riesgo de mantenerse virtual o poco realista </w:t>
      </w:r>
      <w:r>
        <w:rPr>
          <w:rStyle w:val="Hyperlink.0"/>
          <w:rtl w:val="0"/>
          <w:lang w:val="es-ES_tradnl"/>
        </w:rPr>
        <w:t xml:space="preserve">– </w:t>
      </w:r>
      <w:r>
        <w:rPr>
          <w:rStyle w:val="Hyperlink.0"/>
          <w:rtl w:val="0"/>
          <w:lang w:val="es-ES_tradnl"/>
        </w:rPr>
        <w:t>se trata de un peligro acentuado en la cultura contempor</w:t>
      </w:r>
      <w:r>
        <w:rPr>
          <w:rStyle w:val="Hyperlink.0"/>
          <w:rtl w:val="0"/>
          <w:lang w:val="es-ES_tradnl"/>
        </w:rPr>
        <w:t>á</w:t>
      </w:r>
      <w:r>
        <w:rPr>
          <w:rStyle w:val="Hyperlink.0"/>
          <w:rtl w:val="0"/>
          <w:lang w:val="es-ES_tradnl"/>
        </w:rPr>
        <w:t xml:space="preserve">nea </w:t>
      </w:r>
      <w:r>
        <w:rPr>
          <w:rStyle w:val="Hyperlink.0"/>
          <w:rtl w:val="0"/>
          <w:lang w:val="es-ES_tradnl"/>
        </w:rPr>
        <w:t>–</w:t>
      </w:r>
      <w:r>
        <w:rPr>
          <w:rStyle w:val="Hyperlink.0"/>
          <w:rtl w:val="0"/>
          <w:lang w:val="es-ES_tradnl"/>
        </w:rPr>
        <w:t>, sino que est</w:t>
      </w:r>
      <w:r>
        <w:rPr>
          <w:rStyle w:val="Hyperlink.0"/>
          <w:rtl w:val="0"/>
          <w:lang w:val="es-ES_tradnl"/>
        </w:rPr>
        <w:t xml:space="preserve">á </w:t>
      </w:r>
      <w:r>
        <w:rPr>
          <w:rStyle w:val="Hyperlink.0"/>
          <w:rtl w:val="0"/>
          <w:lang w:val="es-ES_tradnl"/>
        </w:rPr>
        <w:t>llamada a traducirse en acci</w:t>
      </w:r>
      <w:r>
        <w:rPr>
          <w:rStyle w:val="Hyperlink.0"/>
          <w:rtl w:val="0"/>
          <w:lang w:val="es-ES_tradnl"/>
        </w:rPr>
        <w:t>ó</w:t>
      </w:r>
      <w:r>
        <w:rPr>
          <w:rStyle w:val="Hyperlink.0"/>
          <w:rtl w:val="0"/>
          <w:lang w:val="es-ES_tradnl"/>
        </w:rPr>
        <w:t>n, a tomar cuerpo, a iniciar un camino, aceptando el riesgo de confrontarse con la realidad que hab</w:t>
      </w:r>
      <w:r>
        <w:rPr>
          <w:rStyle w:val="Hyperlink.0"/>
          <w:rtl w:val="0"/>
          <w:lang w:val="es-ES_tradnl"/>
        </w:rPr>
        <w:t>í</w:t>
      </w:r>
      <w:r>
        <w:rPr>
          <w:rStyle w:val="Hyperlink.0"/>
          <w:rtl w:val="0"/>
          <w:lang w:val="es-ES_tradnl"/>
        </w:rPr>
        <w:t>a puesto en movimiento deseos y emociones. Otros movimientos interiores nacer</w:t>
      </w:r>
      <w:r>
        <w:rPr>
          <w:rStyle w:val="Hyperlink.0"/>
          <w:rtl w:val="0"/>
          <w:lang w:val="es-ES_tradnl"/>
        </w:rPr>
        <w:t>á</w:t>
      </w:r>
      <w:r>
        <w:rPr>
          <w:rStyle w:val="Hyperlink.0"/>
          <w:rtl w:val="0"/>
          <w:lang w:val="es-ES_tradnl"/>
        </w:rPr>
        <w:t>n en esta fase: reconocerlos e interpretarlos permitir</w:t>
      </w:r>
      <w:r>
        <w:rPr>
          <w:rStyle w:val="Hyperlink.0"/>
          <w:rtl w:val="0"/>
          <w:lang w:val="es-ES_tradnl"/>
        </w:rPr>
        <w:t xml:space="preserve">á </w:t>
      </w:r>
      <w:r>
        <w:rPr>
          <w:rStyle w:val="Hyperlink.0"/>
          <w:rtl w:val="0"/>
          <w:lang w:val="es-ES_tradnl"/>
        </w:rPr>
        <w:t>confirmar la bondad de la decisi</w:t>
      </w:r>
      <w:r>
        <w:rPr>
          <w:rStyle w:val="Hyperlink.0"/>
          <w:rtl w:val="0"/>
          <w:lang w:val="es-ES_tradnl"/>
        </w:rPr>
        <w:t>ó</w:t>
      </w:r>
      <w:r>
        <w:rPr>
          <w:rStyle w:val="Hyperlink.0"/>
          <w:rtl w:val="0"/>
          <w:lang w:val="es-ES_tradnl"/>
        </w:rPr>
        <w:t>n tomada o aconsejar</w:t>
      </w:r>
      <w:r>
        <w:rPr>
          <w:rStyle w:val="Hyperlink.0"/>
          <w:rtl w:val="0"/>
          <w:lang w:val="es-ES_tradnl"/>
        </w:rPr>
        <w:t xml:space="preserve">á </w:t>
      </w:r>
      <w:r>
        <w:rPr>
          <w:rStyle w:val="Hyperlink.0"/>
          <w:rtl w:val="0"/>
          <w:lang w:val="es-ES_tradnl"/>
        </w:rPr>
        <w:t xml:space="preserve">revisarla. Por esto es importante </w:t>
      </w:r>
      <w:r>
        <w:rPr>
          <w:rStyle w:val="Hyperlink.0"/>
          <w:rtl w:val="0"/>
          <w:lang w:val="es-ES_tradnl"/>
        </w:rPr>
        <w:t>“</w:t>
      </w:r>
      <w:r>
        <w:rPr>
          <w:rStyle w:val="Hyperlink.0"/>
          <w:rtl w:val="0"/>
          <w:lang w:val="es-ES_tradnl"/>
        </w:rPr>
        <w:t>salir</w:t>
      </w:r>
      <w:r>
        <w:rPr>
          <w:rStyle w:val="Hyperlink.0"/>
          <w:rtl w:val="0"/>
          <w:lang w:val="es-ES_tradnl"/>
        </w:rPr>
        <w:t>”</w:t>
      </w:r>
      <w:r>
        <w:rPr>
          <w:rStyle w:val="Hyperlink.0"/>
          <w:rtl w:val="0"/>
          <w:lang w:val="es-ES_tradnl"/>
        </w:rPr>
        <w:t>, incluso del miedo de equivocarse que, como hemos visto, puede llegar a ser paralizante.</w:t>
      </w:r>
    </w:p>
    <w:p>
      <w:pPr>
        <w:pStyle w:val="Normal (Web)"/>
        <w:pBdr>
          <w:top w:val="single" w:color="000000" w:sz="4" w:space="0" w:shadow="0" w:frame="0"/>
          <w:left w:val="nil"/>
          <w:bottom w:val="nil"/>
          <w:right w:val="nil"/>
        </w:pBdr>
        <w:shd w:val="clear" w:color="auto" w:fill="ffffff"/>
        <w:ind w:left="708" w:firstLine="0"/>
        <w:rPr>
          <w:rStyle w:val="Aucun"/>
          <w:rFonts w:ascii="Calibri" w:cs="Calibri" w:hAnsi="Calibri" w:eastAsia="Calibri"/>
          <w:b w:val="1"/>
          <w:bCs w:val="1"/>
        </w:rPr>
      </w:pPr>
      <w:r>
        <w:rPr>
          <w:rStyle w:val="Aucun"/>
          <w:rFonts w:ascii="Calibri" w:cs="Calibri" w:hAnsi="Calibri" w:eastAsia="Calibri"/>
          <w:b w:val="1"/>
          <w:bCs w:val="1"/>
          <w:rtl w:val="0"/>
          <w:lang w:val="es-ES_tradnl"/>
        </w:rPr>
        <w:t>Caracter</w:t>
      </w:r>
      <w:r>
        <w:rPr>
          <w:rStyle w:val="Aucun"/>
          <w:rFonts w:ascii="Calibri" w:cs="Calibri" w:hAnsi="Calibri" w:eastAsia="Calibri"/>
          <w:b w:val="1"/>
          <w:bCs w:val="1"/>
          <w:rtl w:val="0"/>
          <w:lang w:val="es-ES_tradnl"/>
        </w:rPr>
        <w:t>í</w:t>
      </w:r>
      <w:r>
        <w:rPr>
          <w:rStyle w:val="Aucun"/>
          <w:rFonts w:ascii="Calibri" w:cs="Calibri" w:hAnsi="Calibri" w:eastAsia="Calibri"/>
          <w:b w:val="1"/>
          <w:bCs w:val="1"/>
          <w:rtl w:val="0"/>
          <w:lang w:val="es-ES_tradnl"/>
        </w:rPr>
        <w:t>sticas de la Educaci</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n de la Compa</w:t>
      </w:r>
      <w:r>
        <w:rPr>
          <w:rStyle w:val="Aucun"/>
          <w:rFonts w:ascii="Calibri" w:cs="Calibri" w:hAnsi="Calibri" w:eastAsia="Calibri"/>
          <w:b w:val="1"/>
          <w:bCs w:val="1"/>
          <w:rtl w:val="0"/>
          <w:lang w:val="es-ES_tradnl"/>
        </w:rPr>
        <w:t>ñí</w:t>
      </w:r>
      <w:r>
        <w:rPr>
          <w:rStyle w:val="Aucun"/>
          <w:rFonts w:ascii="Calibri" w:cs="Calibri" w:hAnsi="Calibri" w:eastAsia="Calibri"/>
          <w:b w:val="1"/>
          <w:bCs w:val="1"/>
          <w:rtl w:val="0"/>
          <w:lang w:val="es-ES_tradnl"/>
        </w:rPr>
        <w:t>a de Jes</w:t>
      </w:r>
      <w:r>
        <w:rPr>
          <w:rStyle w:val="Aucun"/>
          <w:rFonts w:ascii="Calibri" w:cs="Calibri" w:hAnsi="Calibri" w:eastAsia="Calibri"/>
          <w:b w:val="1"/>
          <w:bCs w:val="1"/>
          <w:rtl w:val="0"/>
          <w:lang w:val="es-ES_tradnl"/>
        </w:rPr>
        <w:t>ú</w:t>
      </w:r>
      <w:r>
        <w:rPr>
          <w:rStyle w:val="Aucun"/>
          <w:rFonts w:ascii="Calibri" w:cs="Calibri" w:hAnsi="Calibri" w:eastAsia="Calibri"/>
          <w:b w:val="1"/>
          <w:bCs w:val="1"/>
          <w:rtl w:val="0"/>
          <w:lang w:val="es-ES_tradnl"/>
        </w:rPr>
        <w:t>s</w:t>
      </w:r>
    </w:p>
    <w:p>
      <w:pPr>
        <w:pStyle w:val="No Spacing"/>
        <w:jc w:val="both"/>
      </w:pPr>
      <w:r>
        <w:rPr>
          <w:rStyle w:val="Aucun"/>
          <w:rFonts w:ascii="Calibri" w:cs="Calibri" w:hAnsi="Calibri" w:eastAsia="Calibri"/>
          <w:b w:val="1"/>
          <w:bCs w:val="1"/>
          <w:rtl w:val="0"/>
          <w:lang w:val="es-ES_tradnl"/>
        </w:rPr>
        <w:t>Cap</w:t>
      </w:r>
      <w:r>
        <w:rPr>
          <w:rStyle w:val="Aucun"/>
          <w:rFonts w:ascii="Calibri" w:cs="Calibri" w:hAnsi="Calibri" w:eastAsia="Calibri"/>
          <w:b w:val="1"/>
          <w:bCs w:val="1"/>
          <w:rtl w:val="0"/>
          <w:lang w:val="es-ES_tradnl"/>
        </w:rPr>
        <w:t>í</w:t>
      </w:r>
      <w:r>
        <w:rPr>
          <w:rStyle w:val="Aucun"/>
          <w:rFonts w:ascii="Calibri" w:cs="Calibri" w:hAnsi="Calibri" w:eastAsia="Calibri"/>
          <w:b w:val="1"/>
          <w:bCs w:val="1"/>
          <w:rtl w:val="0"/>
          <w:lang w:val="es-ES_tradnl"/>
        </w:rPr>
        <w:t>tulo 1</w:t>
      </w:r>
      <w:r>
        <w:rPr>
          <w:rtl w:val="0"/>
          <w:lang w:val="es-ES_tradnl"/>
        </w:rPr>
        <w:t xml:space="preserve">  “</w:t>
      </w:r>
      <w:r>
        <w:rPr>
          <w:rtl w:val="0"/>
          <w:lang w:val="es-ES_tradnl"/>
        </w:rPr>
        <w:t>Para Ignacio, Dios es Creador y Se</w:t>
      </w:r>
      <w:r>
        <w:rPr>
          <w:rtl w:val="0"/>
          <w:lang w:val="es-ES_tradnl"/>
        </w:rPr>
        <w:t>ñ</w:t>
      </w:r>
      <w:r>
        <w:rPr>
          <w:rtl w:val="0"/>
          <w:lang w:val="es-ES_tradnl"/>
        </w:rPr>
        <w:t xml:space="preserve">or, Suprema Bondad, la </w:t>
      </w:r>
      <w:r>
        <w:rPr>
          <w:rtl w:val="0"/>
          <w:lang w:val="es-ES_tradnl"/>
        </w:rPr>
        <w:t>ú</w:t>
      </w:r>
      <w:r>
        <w:rPr>
          <w:rtl w:val="0"/>
          <w:lang w:val="es-ES_tradnl"/>
        </w:rPr>
        <w:t>nica Realidad que es absoluta; todas las dem</w:t>
      </w:r>
      <w:r>
        <w:rPr>
          <w:rtl w:val="0"/>
          <w:lang w:val="es-ES_tradnl"/>
        </w:rPr>
        <w:t>á</w:t>
      </w:r>
      <w:r>
        <w:rPr>
          <w:rtl w:val="0"/>
          <w:lang w:val="es-ES_tradnl"/>
        </w:rPr>
        <w:t xml:space="preserve">s realidades proceden de Dios y tienen valor </w:t>
      </w:r>
      <w:r>
        <w:rPr>
          <w:rtl w:val="0"/>
          <w:lang w:val="es-ES_tradnl"/>
        </w:rPr>
        <w:t>ú</w:t>
      </w:r>
      <w:r>
        <w:rPr>
          <w:rtl w:val="0"/>
          <w:lang w:val="es-ES_tradnl"/>
        </w:rPr>
        <w:t>nicamente en cuanto nos conducen a Dios. Este Dios est</w:t>
      </w:r>
      <w:r>
        <w:rPr>
          <w:rtl w:val="0"/>
          <w:lang w:val="es-ES_tradnl"/>
        </w:rPr>
        <w:t xml:space="preserve">á </w:t>
      </w:r>
      <w:r>
        <w:rPr>
          <w:rtl w:val="0"/>
          <w:lang w:val="es-ES_tradnl"/>
        </w:rPr>
        <w:t xml:space="preserve">presente en nuestras vidas, "trabajando por nosotros" en todas las cosas; puede ser descubierto, por medio de la fe, en todos los acontecimientos naturales y humanos, en la historia en su conjunto, y muy especialmente en lo </w:t>
      </w:r>
      <w:r>
        <w:rPr>
          <w:rtl w:val="0"/>
          <w:lang w:val="es-ES_tradnl"/>
        </w:rPr>
        <w:t>í</w:t>
      </w:r>
      <w:r>
        <w:rPr>
          <w:rtl w:val="0"/>
          <w:lang w:val="es-ES_tradnl"/>
        </w:rPr>
        <w:t>ntimo de la experiencia vivida por cada persona individual</w:t>
      </w:r>
      <w:r>
        <w:rPr>
          <w:rtl w:val="0"/>
          <w:lang w:val="es-ES_tradnl"/>
        </w:rPr>
        <w:t>”</w:t>
      </w:r>
      <w:r>
        <w:rPr>
          <w:rtl w:val="0"/>
          <w:lang w:val="es-ES_tradnl"/>
        </w:rPr>
        <w:t xml:space="preserve">. (36) </w:t>
      </w:r>
      <w:r>
        <w:rPr>
          <w:rtl w:val="0"/>
          <w:lang w:val="es-ES_tradnl"/>
        </w:rPr>
        <w:t>“</w:t>
      </w:r>
      <w:r>
        <w:rPr>
          <w:rtl w:val="0"/>
          <w:lang w:val="es-ES_tradnl"/>
        </w:rPr>
        <w:t>Todos los aspectos del proceso educativo pueden conducir, en definitiva, a adorar a Dios presente y activo en la creaci</w:t>
      </w:r>
      <w:r>
        <w:rPr>
          <w:rtl w:val="0"/>
          <w:lang w:val="es-ES_tradnl"/>
        </w:rPr>
        <w:t>ó</w:t>
      </w:r>
      <w:r>
        <w:rPr>
          <w:rtl w:val="0"/>
          <w:lang w:val="es-ES_tradnl"/>
        </w:rPr>
        <w:t>n y a reverenciar la creaci</w:t>
      </w:r>
      <w:r>
        <w:rPr>
          <w:rtl w:val="0"/>
          <w:lang w:val="es-ES_tradnl"/>
        </w:rPr>
        <w:t>ó</w:t>
      </w:r>
      <w:r>
        <w:rPr>
          <w:rtl w:val="0"/>
          <w:lang w:val="es-ES_tradnl"/>
        </w:rPr>
        <w:t>n como reflejo de Dios. Adoraci</w:t>
      </w:r>
      <w:r>
        <w:rPr>
          <w:rtl w:val="0"/>
          <w:lang w:val="es-ES_tradnl"/>
        </w:rPr>
        <w:t>ó</w:t>
      </w:r>
      <w:r>
        <w:rPr>
          <w:rtl w:val="0"/>
          <w:lang w:val="es-ES_tradnl"/>
        </w:rPr>
        <w:t>n y reverencia son partes de la vida de la comunidad escolar y se expresan en la oraci</w:t>
      </w:r>
      <w:r>
        <w:rPr>
          <w:rtl w:val="0"/>
          <w:lang w:val="es-ES_tradnl"/>
        </w:rPr>
        <w:t>ó</w:t>
      </w:r>
      <w:r>
        <w:rPr>
          <w:rtl w:val="0"/>
          <w:lang w:val="es-ES_tradnl"/>
        </w:rPr>
        <w:t>n personal y en otras formas apropiadas de culto comunitario. El desarrollo intelectual, imaginativo y afectivo, creativo y f</w:t>
      </w:r>
      <w:r>
        <w:rPr>
          <w:rtl w:val="0"/>
          <w:lang w:val="es-ES_tradnl"/>
        </w:rPr>
        <w:t>í</w:t>
      </w:r>
      <w:r>
        <w:rPr>
          <w:rtl w:val="0"/>
          <w:lang w:val="es-ES_tradnl"/>
        </w:rPr>
        <w:t>sico de cada estudiante, junto con el sentido de admiraci</w:t>
      </w:r>
      <w:r>
        <w:rPr>
          <w:rtl w:val="0"/>
          <w:lang w:val="es-ES_tradnl"/>
        </w:rPr>
        <w:t>ó</w:t>
      </w:r>
      <w:r>
        <w:rPr>
          <w:rtl w:val="0"/>
          <w:lang w:val="es-ES_tradnl"/>
        </w:rPr>
        <w:t>n que es un aspecto de cada asignatura y de la totalidad de la vida de la escuela, todo puede ayudar a los alumnos a descubrir a Dios activo en la historia y en la creaci</w:t>
      </w:r>
      <w:r>
        <w:rPr>
          <w:rtl w:val="0"/>
          <w:lang w:val="es-ES_tradnl"/>
        </w:rPr>
        <w:t>ó</w:t>
      </w:r>
      <w:r>
        <w:rPr>
          <w:rtl w:val="0"/>
          <w:lang w:val="es-ES_tradnl"/>
        </w:rPr>
        <w:t>n</w:t>
      </w:r>
      <w:r>
        <w:rPr>
          <w:rtl w:val="0"/>
          <w:lang w:val="es-ES_tradnl"/>
        </w:rPr>
        <w:t>”</w:t>
      </w:r>
      <w:r>
        <w:rPr>
          <w:rtl w:val="0"/>
          <w:lang w:val="es-ES_tradnl"/>
        </w:rPr>
        <w:t>.</w:t>
      </w:r>
    </w:p>
    <w:p>
      <w:pPr>
        <w:pStyle w:val="No Spacing"/>
        <w:jc w:val="both"/>
      </w:pPr>
    </w:p>
    <w:p>
      <w:pPr>
        <w:pStyle w:val="No Spacing"/>
        <w:jc w:val="both"/>
      </w:pPr>
      <w:r>
        <w:rPr>
          <w:rStyle w:val="Aucun"/>
          <w:rFonts w:ascii="Calibri" w:cs="Calibri" w:hAnsi="Calibri" w:eastAsia="Calibri"/>
          <w:b w:val="1"/>
          <w:bCs w:val="1"/>
          <w:rtl w:val="0"/>
          <w:lang w:val="es-ES_tradnl"/>
        </w:rPr>
        <w:t>Cap</w:t>
      </w:r>
      <w:r>
        <w:rPr>
          <w:rStyle w:val="Aucun"/>
          <w:rFonts w:ascii="Calibri" w:cs="Calibri" w:hAnsi="Calibri" w:eastAsia="Calibri"/>
          <w:b w:val="1"/>
          <w:bCs w:val="1"/>
          <w:rtl w:val="0"/>
          <w:lang w:val="es-ES_tradnl"/>
        </w:rPr>
        <w:t>í</w:t>
      </w:r>
      <w:r>
        <w:rPr>
          <w:rStyle w:val="Aucun"/>
          <w:rFonts w:ascii="Calibri" w:cs="Calibri" w:hAnsi="Calibri" w:eastAsia="Calibri"/>
          <w:b w:val="1"/>
          <w:bCs w:val="1"/>
          <w:rtl w:val="0"/>
          <w:lang w:val="es-ES_tradnl"/>
        </w:rPr>
        <w:t>tulo 4</w:t>
      </w:r>
      <w:r>
        <w:rPr>
          <w:rtl w:val="0"/>
          <w:lang w:val="es-ES_tradnl"/>
        </w:rPr>
        <w:t xml:space="preserve"> (66) </w:t>
      </w:r>
      <w:r>
        <w:rPr>
          <w:rtl w:val="0"/>
          <w:lang w:val="es-ES_tradnl"/>
        </w:rPr>
        <w:t>“</w:t>
      </w:r>
      <w:r>
        <w:rPr>
          <w:rtl w:val="0"/>
          <w:lang w:val="es-ES_tradnl"/>
        </w:rPr>
        <w:t>Los centros educativos de la Compa</w:t>
      </w:r>
      <w:r>
        <w:rPr>
          <w:rtl w:val="0"/>
          <w:lang w:val="es-ES_tradnl"/>
        </w:rPr>
        <w:t>ñí</w:t>
      </w:r>
      <w:r>
        <w:rPr>
          <w:rtl w:val="0"/>
          <w:lang w:val="es-ES_tradnl"/>
        </w:rPr>
        <w:t xml:space="preserve">a impulsan y ayudan a cada estudiante a responder a la peculiar llamada de Dios sobre </w:t>
      </w:r>
      <w:r>
        <w:rPr>
          <w:rtl w:val="0"/>
          <w:lang w:val="es-ES_tradnl"/>
        </w:rPr>
        <w:t>é</w:t>
      </w:r>
      <w:r>
        <w:rPr>
          <w:rtl w:val="0"/>
          <w:lang w:val="es-ES_tradnl"/>
        </w:rPr>
        <w:t>l o sobre ella, una vocaci</w:t>
      </w:r>
      <w:r>
        <w:rPr>
          <w:rtl w:val="0"/>
          <w:lang w:val="es-ES_tradnl"/>
        </w:rPr>
        <w:t>ó</w:t>
      </w:r>
      <w:r>
        <w:rPr>
          <w:rtl w:val="0"/>
          <w:lang w:val="es-ES_tradnl"/>
        </w:rPr>
        <w:t>n de servicio en la vida personal y profesional, ya sea en el matrimonio, en la vida religiosa o sacerdotal, o en una vida como c</w:t>
      </w:r>
      <w:r>
        <w:rPr>
          <w:rtl w:val="0"/>
          <w:lang w:val="es-ES_tradnl"/>
        </w:rPr>
        <w:t>é</w:t>
      </w:r>
      <w:r>
        <w:rPr>
          <w:rtl w:val="0"/>
          <w:lang w:val="es-ES_tradnl"/>
        </w:rPr>
        <w:t>libe</w:t>
      </w:r>
      <w:r>
        <w:rPr>
          <w:rtl w:val="0"/>
          <w:lang w:val="es-ES_tradnl"/>
        </w:rPr>
        <w:t>”</w:t>
      </w:r>
      <w:r>
        <w:rPr>
          <w:rtl w:val="0"/>
          <w:lang w:val="es-ES_tradnl"/>
        </w:rPr>
        <w:t>.</w:t>
      </w:r>
    </w:p>
    <w:p>
      <w:pPr>
        <w:pStyle w:val="No Spacing"/>
        <w:jc w:val="both"/>
      </w:pPr>
    </w:p>
    <w:p>
      <w:pPr>
        <w:pStyle w:val="No Spacing"/>
        <w:jc w:val="both"/>
      </w:pPr>
      <w:r>
        <w:rPr>
          <w:rtl w:val="0"/>
          <w:lang w:val="es-ES_tradnl"/>
        </w:rPr>
        <w:t>4.3 Oraci</w:t>
      </w:r>
      <w:r>
        <w:rPr>
          <w:rtl w:val="0"/>
          <w:lang w:val="es-ES_tradnl"/>
        </w:rPr>
        <w:t>ó</w:t>
      </w:r>
      <w:r>
        <w:rPr>
          <w:rtl w:val="0"/>
          <w:lang w:val="es-ES_tradnl"/>
        </w:rPr>
        <w:t>n y culto (67) La oraci</w:t>
      </w:r>
      <w:r>
        <w:rPr>
          <w:rtl w:val="0"/>
          <w:lang w:val="es-ES_tradnl"/>
        </w:rPr>
        <w:t>ó</w:t>
      </w:r>
      <w:r>
        <w:rPr>
          <w:rtl w:val="0"/>
          <w:lang w:val="es-ES_tradnl"/>
        </w:rPr>
        <w:t>n es una expresi</w:t>
      </w:r>
      <w:r>
        <w:rPr>
          <w:rtl w:val="0"/>
          <w:lang w:val="es-ES_tradnl"/>
        </w:rPr>
        <w:t>ó</w:t>
      </w:r>
      <w:r>
        <w:rPr>
          <w:rtl w:val="0"/>
          <w:lang w:val="es-ES_tradnl"/>
        </w:rPr>
        <w:t>n de fe y un camino efectivo hacia el establecimiento de una relaci</w:t>
      </w:r>
      <w:r>
        <w:rPr>
          <w:rtl w:val="0"/>
          <w:lang w:val="es-ES_tradnl"/>
        </w:rPr>
        <w:t>ó</w:t>
      </w:r>
      <w:r>
        <w:rPr>
          <w:rtl w:val="0"/>
          <w:lang w:val="es-ES_tradnl"/>
        </w:rPr>
        <w:t>n personal con Dios, que conduce al compromiso de servir a los dem</w:t>
      </w:r>
      <w:r>
        <w:rPr>
          <w:rtl w:val="0"/>
          <w:lang w:val="es-ES_tradnl"/>
        </w:rPr>
        <w:t>á</w:t>
      </w:r>
      <w:r>
        <w:rPr>
          <w:rtl w:val="0"/>
          <w:lang w:val="es-ES_tradnl"/>
        </w:rPr>
        <w:t>s. La educaci</w:t>
      </w:r>
      <w:r>
        <w:rPr>
          <w:rtl w:val="0"/>
          <w:lang w:val="es-ES_tradnl"/>
        </w:rPr>
        <w:t>ó</w:t>
      </w:r>
      <w:r>
        <w:rPr>
          <w:rtl w:val="0"/>
          <w:lang w:val="es-ES_tradnl"/>
        </w:rPr>
        <w:t>n jesu</w:t>
      </w:r>
      <w:r>
        <w:rPr>
          <w:rtl w:val="0"/>
          <w:lang w:val="es-ES_tradnl"/>
        </w:rPr>
        <w:t>í</w:t>
      </w:r>
      <w:r>
        <w:rPr>
          <w:rtl w:val="0"/>
          <w:lang w:val="es-ES_tradnl"/>
        </w:rPr>
        <w:t>tica ofrece una progresiva iniciaci</w:t>
      </w:r>
      <w:r>
        <w:rPr>
          <w:rtl w:val="0"/>
          <w:lang w:val="es-ES_tradnl"/>
        </w:rPr>
        <w:t>ó</w:t>
      </w:r>
      <w:r>
        <w:rPr>
          <w:rtl w:val="0"/>
          <w:lang w:val="es-ES_tradnl"/>
        </w:rPr>
        <w:t>n a la oraci</w:t>
      </w:r>
      <w:r>
        <w:rPr>
          <w:rtl w:val="0"/>
          <w:lang w:val="es-ES_tradnl"/>
        </w:rPr>
        <w:t>ó</w:t>
      </w:r>
      <w:r>
        <w:rPr>
          <w:rtl w:val="0"/>
          <w:lang w:val="es-ES_tradnl"/>
        </w:rPr>
        <w:t>n, de acuerdo con el ejemplo de Cristo, que oraba regularmente a su Padre. Todos son animados a alabar y dar gracias a Dios en la oraci</w:t>
      </w:r>
      <w:r>
        <w:rPr>
          <w:rtl w:val="0"/>
          <w:lang w:val="es-ES_tradnl"/>
        </w:rPr>
        <w:t>ó</w:t>
      </w:r>
      <w:r>
        <w:rPr>
          <w:rtl w:val="0"/>
          <w:lang w:val="es-ES_tradnl"/>
        </w:rPr>
        <w:t>n, a orar unos por otros en la comunidad escolar, y a pedir la ayuda de Dios para hacer frente a las necesidades de toda la comunidad humana.</w:t>
      </w:r>
    </w:p>
    <w:p>
      <w:pPr>
        <w:pStyle w:val="No Spacing"/>
        <w:jc w:val="both"/>
      </w:pPr>
    </w:p>
    <w:p>
      <w:pPr>
        <w:pStyle w:val="No Spacing"/>
        <w:jc w:val="both"/>
      </w:pPr>
      <w:r>
        <w:rPr>
          <w:rStyle w:val="Aucun"/>
          <w:rFonts w:ascii="Calibri" w:cs="Calibri" w:hAnsi="Calibri" w:eastAsia="Calibri"/>
          <w:b w:val="1"/>
          <w:bCs w:val="1"/>
          <w:rtl w:val="0"/>
          <w:lang w:val="es-ES_tradnl"/>
        </w:rPr>
        <w:t>Cap</w:t>
      </w:r>
      <w:r>
        <w:rPr>
          <w:rStyle w:val="Aucun"/>
          <w:rFonts w:ascii="Calibri" w:cs="Calibri" w:hAnsi="Calibri" w:eastAsia="Calibri"/>
          <w:b w:val="1"/>
          <w:bCs w:val="1"/>
          <w:rtl w:val="0"/>
          <w:lang w:val="es-ES_tradnl"/>
        </w:rPr>
        <w:t>í</w:t>
      </w:r>
      <w:r>
        <w:rPr>
          <w:rStyle w:val="Aucun"/>
          <w:rFonts w:ascii="Calibri" w:cs="Calibri" w:hAnsi="Calibri" w:eastAsia="Calibri"/>
          <w:b w:val="1"/>
          <w:bCs w:val="1"/>
          <w:rtl w:val="0"/>
          <w:lang w:val="es-ES_tradnl"/>
        </w:rPr>
        <w:t>tulo 9</w:t>
      </w:r>
      <w:r>
        <w:rPr>
          <w:rtl w:val="0"/>
          <w:lang w:val="es-ES_tradnl"/>
        </w:rPr>
        <w:t xml:space="preserve"> (143)  </w:t>
      </w:r>
      <w:r>
        <w:rPr>
          <w:rtl w:val="0"/>
          <w:lang w:val="es-ES_tradnl"/>
        </w:rPr>
        <w:t>“</w:t>
      </w:r>
      <w:r>
        <w:rPr>
          <w:rtl w:val="0"/>
          <w:lang w:val="es-ES_tradnl"/>
        </w:rPr>
        <w:t>Ignacio y sus compa</w:t>
      </w:r>
      <w:r>
        <w:rPr>
          <w:rtl w:val="0"/>
          <w:lang w:val="es-ES_tradnl"/>
        </w:rPr>
        <w:t>ñ</w:t>
      </w:r>
      <w:r>
        <w:rPr>
          <w:rtl w:val="0"/>
          <w:lang w:val="es-ES_tradnl"/>
        </w:rPr>
        <w:t>eros tomaban sus decisiones sobre la base de un proceso permanente de discernimiento personal y en com</w:t>
      </w:r>
      <w:r>
        <w:rPr>
          <w:rtl w:val="0"/>
          <w:lang w:val="es-ES_tradnl"/>
        </w:rPr>
        <w:t>ú</w:t>
      </w:r>
      <w:r>
        <w:rPr>
          <w:rtl w:val="0"/>
          <w:lang w:val="es-ES_tradnl"/>
        </w:rPr>
        <w:t>n, realizado siempre en un contexto de oraci</w:t>
      </w:r>
      <w:r>
        <w:rPr>
          <w:rtl w:val="0"/>
          <w:lang w:val="es-ES_tradnl"/>
        </w:rPr>
        <w:t>ó</w:t>
      </w:r>
      <w:r>
        <w:rPr>
          <w:rtl w:val="0"/>
          <w:lang w:val="es-ES_tradnl"/>
        </w:rPr>
        <w:t>n. Mediante la reflexi</w:t>
      </w:r>
      <w:r>
        <w:rPr>
          <w:rtl w:val="0"/>
          <w:lang w:val="es-ES_tradnl"/>
        </w:rPr>
        <w:t>ó</w:t>
      </w:r>
      <w:r>
        <w:rPr>
          <w:rtl w:val="0"/>
          <w:lang w:val="es-ES_tradnl"/>
        </w:rPr>
        <w:t>n sobre los resultados de sus actividades, hecha en oraci</w:t>
      </w:r>
      <w:r>
        <w:rPr>
          <w:rtl w:val="0"/>
          <w:lang w:val="es-ES_tradnl"/>
        </w:rPr>
        <w:t>ó</w:t>
      </w:r>
      <w:r>
        <w:rPr>
          <w:rtl w:val="0"/>
          <w:lang w:val="es-ES_tradnl"/>
        </w:rPr>
        <w:t>n, los compa</w:t>
      </w:r>
      <w:r>
        <w:rPr>
          <w:rtl w:val="0"/>
          <w:lang w:val="es-ES_tradnl"/>
        </w:rPr>
        <w:t>ñ</w:t>
      </w:r>
      <w:r>
        <w:rPr>
          <w:rtl w:val="0"/>
          <w:lang w:val="es-ES_tradnl"/>
        </w:rPr>
        <w:t>eros revisaban las decisiones anteriores e introduc</w:t>
      </w:r>
      <w:r>
        <w:rPr>
          <w:rtl w:val="0"/>
          <w:lang w:val="es-ES_tradnl"/>
        </w:rPr>
        <w:t>í</w:t>
      </w:r>
      <w:r>
        <w:rPr>
          <w:rtl w:val="0"/>
          <w:lang w:val="es-ES_tradnl"/>
        </w:rPr>
        <w:t>an adaptaciones en sus m</w:t>
      </w:r>
      <w:r>
        <w:rPr>
          <w:rtl w:val="0"/>
          <w:lang w:val="es-ES_tradnl"/>
        </w:rPr>
        <w:t>é</w:t>
      </w:r>
      <w:r>
        <w:rPr>
          <w:rtl w:val="0"/>
          <w:lang w:val="es-ES_tradnl"/>
        </w:rPr>
        <w:t>todos, en una b</w:t>
      </w:r>
      <w:r>
        <w:rPr>
          <w:rtl w:val="0"/>
          <w:lang w:val="es-ES_tradnl"/>
        </w:rPr>
        <w:t>ú</w:t>
      </w:r>
      <w:r>
        <w:rPr>
          <w:rtl w:val="0"/>
          <w:lang w:val="es-ES_tradnl"/>
        </w:rPr>
        <w:t>squeda constante del mayor servicio de Dios ("magis")</w:t>
      </w:r>
      <w:r>
        <w:rPr>
          <w:rtl w:val="0"/>
          <w:lang w:val="es-ES_tradnl"/>
        </w:rPr>
        <w:t>”</w:t>
      </w:r>
      <w:r>
        <w:rPr>
          <w:rtl w:val="0"/>
          <w:lang w:val="es-ES_tradnl"/>
        </w:rPr>
        <w:t>.</w:t>
      </w:r>
    </w:p>
    <w:p>
      <w:pPr>
        <w:pStyle w:val="No Spacing"/>
        <w:jc w:val="both"/>
      </w:pPr>
    </w:p>
    <w:p>
      <w:pPr>
        <w:pStyle w:val="No Spacing"/>
        <w:jc w:val="both"/>
      </w:pPr>
    </w:p>
    <w:p>
      <w:pPr>
        <w:pStyle w:val="Corps"/>
        <w:pBdr>
          <w:top w:val="single" w:color="000000" w:sz="4" w:space="0" w:shadow="0" w:frame="0"/>
          <w:left w:val="nil"/>
          <w:bottom w:val="nil"/>
          <w:right w:val="nil"/>
        </w:pBdr>
        <w:ind w:left="708" w:firstLine="0"/>
        <w:jc w:val="both"/>
        <w:rPr>
          <w:rStyle w:val="Aucun"/>
          <w:sz w:val="24"/>
          <w:szCs w:val="24"/>
        </w:rPr>
      </w:pPr>
      <w:r>
        <w:rPr>
          <w:rStyle w:val="Aucun"/>
          <w:rFonts w:ascii="Calibri" w:cs="Calibri" w:hAnsi="Calibri" w:eastAsia="Calibri"/>
          <w:b w:val="1"/>
          <w:bCs w:val="1"/>
          <w:sz w:val="24"/>
          <w:szCs w:val="24"/>
          <w:rtl w:val="0"/>
          <w:lang w:val="da-DK"/>
        </w:rPr>
        <w:t>Pedagog</w:t>
      </w:r>
      <w:r>
        <w:rPr>
          <w:rStyle w:val="Aucun"/>
          <w:rFonts w:ascii="Calibri" w:cs="Calibri" w:hAnsi="Calibri" w:eastAsia="Calibri"/>
          <w:b w:val="1"/>
          <w:bCs w:val="1"/>
          <w:sz w:val="24"/>
          <w:szCs w:val="24"/>
          <w:rtl w:val="0"/>
        </w:rPr>
        <w:t>í</w:t>
      </w:r>
      <w:r>
        <w:rPr>
          <w:rStyle w:val="Aucun"/>
          <w:rFonts w:ascii="Calibri" w:cs="Calibri" w:hAnsi="Calibri" w:eastAsia="Calibri"/>
          <w:b w:val="1"/>
          <w:bCs w:val="1"/>
          <w:sz w:val="24"/>
          <w:szCs w:val="24"/>
          <w:rtl w:val="0"/>
          <w:lang w:val="es-ES_tradnl"/>
        </w:rPr>
        <w:t>a Ignaciana</w:t>
      </w:r>
      <w:r>
        <w:rPr>
          <w:rStyle w:val="Aucun"/>
          <w:sz w:val="24"/>
          <w:szCs w:val="24"/>
          <w:rtl w:val="0"/>
        </w:rPr>
        <w:t xml:space="preserve"> </w:t>
      </w:r>
    </w:p>
    <w:p>
      <w:pPr>
        <w:pStyle w:val="No Spacing"/>
      </w:pPr>
      <w:r>
        <w:rPr>
          <w:rtl w:val="0"/>
        </w:rPr>
        <w:t xml:space="preserve"> (22) </w:t>
      </w:r>
      <w:r>
        <w:rPr>
          <w:rtl w:val="0"/>
        </w:rPr>
        <w:t>“</w:t>
      </w:r>
      <w:r>
        <w:rPr>
          <w:rtl w:val="0"/>
        </w:rPr>
        <w:t>El primer decreto de la Congregaci</w:t>
      </w:r>
      <w:r>
        <w:rPr>
          <w:rtl w:val="0"/>
        </w:rPr>
        <w:t>ó</w:t>
      </w:r>
      <w:r>
        <w:rPr>
          <w:rtl w:val="0"/>
        </w:rPr>
        <w:t>n General 33 de la Compa</w:t>
      </w:r>
      <w:r>
        <w:rPr>
          <w:rtl w:val="0"/>
        </w:rPr>
        <w:t>ñí</w:t>
      </w:r>
      <w:r>
        <w:rPr>
          <w:rtl w:val="0"/>
        </w:rPr>
        <w:t xml:space="preserve">a, </w:t>
      </w:r>
      <w:r>
        <w:rPr>
          <w:rStyle w:val="Aucun"/>
          <w:rFonts w:ascii="Calibri" w:cs="Calibri" w:hAnsi="Calibri" w:eastAsia="Calibri"/>
          <w:i w:val="1"/>
          <w:iCs w:val="1"/>
          <w:rtl w:val="0"/>
          <w:lang w:val="es-ES_tradnl"/>
        </w:rPr>
        <w:t>Compa</w:t>
      </w:r>
      <w:r>
        <w:rPr>
          <w:rStyle w:val="Aucun"/>
          <w:rFonts w:ascii="Calibri" w:cs="Calibri" w:hAnsi="Calibri" w:eastAsia="Calibri"/>
          <w:i w:val="1"/>
          <w:iCs w:val="1"/>
          <w:rtl w:val="0"/>
          <w:lang w:val="es-ES_tradnl"/>
        </w:rPr>
        <w:t>ñ</w:t>
      </w:r>
      <w:r>
        <w:rPr>
          <w:rStyle w:val="Aucun"/>
          <w:rFonts w:ascii="Calibri" w:cs="Calibri" w:hAnsi="Calibri" w:eastAsia="Calibri"/>
          <w:i w:val="1"/>
          <w:iCs w:val="1"/>
          <w:rtl w:val="0"/>
          <w:lang w:val="es-ES_tradnl"/>
        </w:rPr>
        <w:t>eros de Jes</w:t>
      </w:r>
      <w:r>
        <w:rPr>
          <w:rStyle w:val="Aucun"/>
          <w:rFonts w:ascii="Calibri" w:cs="Calibri" w:hAnsi="Calibri" w:eastAsia="Calibri"/>
          <w:i w:val="1"/>
          <w:iCs w:val="1"/>
          <w:rtl w:val="0"/>
          <w:lang w:val="es-ES_tradnl"/>
        </w:rPr>
        <w:t>ú</w:t>
      </w:r>
      <w:r>
        <w:rPr>
          <w:rStyle w:val="Aucun"/>
          <w:rFonts w:ascii="Calibri" w:cs="Calibri" w:hAnsi="Calibri" w:eastAsia="Calibri"/>
          <w:i w:val="1"/>
          <w:iCs w:val="1"/>
          <w:rtl w:val="0"/>
          <w:lang w:val="es-ES_tradnl"/>
        </w:rPr>
        <w:t>s enviados al mundo de hoy</w:t>
      </w:r>
      <w:r>
        <w:rPr>
          <w:rtl w:val="0"/>
        </w:rPr>
        <w:t>, anima a los jesuitas a un constante discernimiento apost</w:t>
      </w:r>
      <w:r>
        <w:rPr>
          <w:rtl w:val="0"/>
        </w:rPr>
        <w:t>ó</w:t>
      </w:r>
      <w:r>
        <w:rPr>
          <w:rtl w:val="0"/>
        </w:rPr>
        <w:t>lico sobre sus ministerios, tanto tradicionales como nuevos. Recomienda que tal revisi</w:t>
      </w:r>
      <w:r>
        <w:rPr>
          <w:rtl w:val="0"/>
        </w:rPr>
        <w:t>ó</w:t>
      </w:r>
      <w:r>
        <w:rPr>
          <w:rtl w:val="0"/>
        </w:rPr>
        <w:t>n preste atenci</w:t>
      </w:r>
      <w:r>
        <w:rPr>
          <w:rtl w:val="0"/>
        </w:rPr>
        <w:t>ó</w:t>
      </w:r>
      <w:r>
        <w:rPr>
          <w:rtl w:val="0"/>
        </w:rPr>
        <w:t>n a la Palabra de Dios y est</w:t>
      </w:r>
      <w:r>
        <w:rPr>
          <w:rtl w:val="0"/>
        </w:rPr>
        <w:t xml:space="preserve">é </w:t>
      </w:r>
      <w:r>
        <w:rPr>
          <w:rtl w:val="0"/>
        </w:rPr>
        <w:t>inspirada en la tradici</w:t>
      </w:r>
      <w:r>
        <w:rPr>
          <w:rtl w:val="0"/>
        </w:rPr>
        <w:t>ó</w:t>
      </w:r>
      <w:r>
        <w:rPr>
          <w:rtl w:val="0"/>
        </w:rPr>
        <w:t>n ignaciana. Adem</w:t>
      </w:r>
      <w:r>
        <w:rPr>
          <w:rtl w:val="0"/>
        </w:rPr>
        <w:t>á</w:t>
      </w:r>
      <w:r>
        <w:rPr>
          <w:rtl w:val="0"/>
        </w:rPr>
        <w:t>s, debe dar paso a una transformaci</w:t>
      </w:r>
      <w:r>
        <w:rPr>
          <w:rtl w:val="0"/>
        </w:rPr>
        <w:t>ó</w:t>
      </w:r>
      <w:r>
        <w:rPr>
          <w:rtl w:val="0"/>
        </w:rPr>
        <w:t xml:space="preserve">n de las maneras habituales de pensar por medio de una </w:t>
      </w:r>
      <w:r>
        <w:rPr>
          <w:rStyle w:val="Aucun"/>
          <w:rFonts w:ascii="Calibri" w:cs="Calibri" w:hAnsi="Calibri" w:eastAsia="Calibri"/>
          <w:b w:val="1"/>
          <w:bCs w:val="1"/>
          <w:rtl w:val="0"/>
          <w:lang w:val="es-ES_tradnl"/>
        </w:rPr>
        <w:t>constante interrelaci</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n de experiencia, reflexi</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n y acci</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n.</w:t>
      </w:r>
      <w:r>
        <w:rPr>
          <w:rtl w:val="0"/>
        </w:rPr>
        <w:t xml:space="preserve"> Es aqu</w:t>
      </w:r>
      <w:r>
        <w:rPr>
          <w:rtl w:val="0"/>
        </w:rPr>
        <w:t>í</w:t>
      </w:r>
      <w:r>
        <w:rPr>
          <w:rtl w:val="0"/>
        </w:rPr>
        <w:t xml:space="preserve">, donde encontramos el esquema de un modelo para hacer que las </w:t>
      </w:r>
      <w:r>
        <w:rPr>
          <w:rStyle w:val="Aucun"/>
          <w:rFonts w:ascii="Calibri" w:cs="Calibri" w:hAnsi="Calibri" w:eastAsia="Calibri"/>
          <w:i w:val="1"/>
          <w:iCs w:val="1"/>
          <w:rtl w:val="0"/>
          <w:lang w:val="es-ES_tradnl"/>
        </w:rPr>
        <w:t>Caracter</w:t>
      </w:r>
      <w:r>
        <w:rPr>
          <w:rStyle w:val="Aucun"/>
          <w:rFonts w:ascii="Calibri" w:cs="Calibri" w:hAnsi="Calibri" w:eastAsia="Calibri"/>
          <w:i w:val="1"/>
          <w:iCs w:val="1"/>
          <w:rtl w:val="0"/>
          <w:lang w:val="es-ES_tradnl"/>
        </w:rPr>
        <w:t>í</w:t>
      </w:r>
      <w:r>
        <w:rPr>
          <w:rStyle w:val="Aucun"/>
          <w:rFonts w:ascii="Calibri" w:cs="Calibri" w:hAnsi="Calibri" w:eastAsia="Calibri"/>
          <w:i w:val="1"/>
          <w:iCs w:val="1"/>
          <w:rtl w:val="0"/>
          <w:lang w:val="es-ES_tradnl"/>
        </w:rPr>
        <w:t>sticas de la Educaci</w:t>
      </w:r>
      <w:r>
        <w:rPr>
          <w:rStyle w:val="Aucun"/>
          <w:rFonts w:ascii="Calibri" w:cs="Calibri" w:hAnsi="Calibri" w:eastAsia="Calibri"/>
          <w:i w:val="1"/>
          <w:iCs w:val="1"/>
          <w:rtl w:val="0"/>
          <w:lang w:val="es-ES_tradnl"/>
        </w:rPr>
        <w:t>ó</w:t>
      </w:r>
      <w:r>
        <w:rPr>
          <w:rStyle w:val="Aucun"/>
          <w:rFonts w:ascii="Calibri" w:cs="Calibri" w:hAnsi="Calibri" w:eastAsia="Calibri"/>
          <w:i w:val="1"/>
          <w:iCs w:val="1"/>
          <w:rtl w:val="0"/>
          <w:lang w:val="es-ES_tradnl"/>
        </w:rPr>
        <w:t>n de la Compa</w:t>
      </w:r>
      <w:r>
        <w:rPr>
          <w:rStyle w:val="Aucun"/>
          <w:rFonts w:ascii="Calibri" w:cs="Calibri" w:hAnsi="Calibri" w:eastAsia="Calibri"/>
          <w:i w:val="1"/>
          <w:iCs w:val="1"/>
          <w:rtl w:val="0"/>
          <w:lang w:val="es-ES_tradnl"/>
        </w:rPr>
        <w:t>ñí</w:t>
      </w:r>
      <w:r>
        <w:rPr>
          <w:rStyle w:val="Aucun"/>
          <w:rFonts w:ascii="Calibri" w:cs="Calibri" w:hAnsi="Calibri" w:eastAsia="Calibri"/>
          <w:i w:val="1"/>
          <w:iCs w:val="1"/>
          <w:rtl w:val="0"/>
          <w:lang w:val="es-ES_tradnl"/>
        </w:rPr>
        <w:t>a de Jes</w:t>
      </w:r>
      <w:r>
        <w:rPr>
          <w:rStyle w:val="Aucun"/>
          <w:rFonts w:ascii="Calibri" w:cs="Calibri" w:hAnsi="Calibri" w:eastAsia="Calibri"/>
          <w:i w:val="1"/>
          <w:iCs w:val="1"/>
          <w:rtl w:val="0"/>
          <w:lang w:val="es-ES_tradnl"/>
        </w:rPr>
        <w:t>ú</w:t>
      </w:r>
      <w:r>
        <w:rPr>
          <w:rStyle w:val="Aucun"/>
          <w:rFonts w:ascii="Calibri" w:cs="Calibri" w:hAnsi="Calibri" w:eastAsia="Calibri"/>
          <w:i w:val="1"/>
          <w:iCs w:val="1"/>
          <w:rtl w:val="0"/>
          <w:lang w:val="es-ES_tradnl"/>
        </w:rPr>
        <w:t>s</w:t>
      </w:r>
      <w:r>
        <w:rPr>
          <w:rtl w:val="0"/>
        </w:rPr>
        <w:t xml:space="preserve"> se hagan vida en nuestros colegios de hoy, a trav</w:t>
      </w:r>
      <w:r>
        <w:rPr>
          <w:rtl w:val="0"/>
        </w:rPr>
        <w:t>é</w:t>
      </w:r>
      <w:r>
        <w:rPr>
          <w:rtl w:val="0"/>
        </w:rPr>
        <w:t>s de un modo de proceder profundamente coherente con el objetivo de la educaci</w:t>
      </w:r>
      <w:r>
        <w:rPr>
          <w:rtl w:val="0"/>
        </w:rPr>
        <w:t>ó</w:t>
      </w:r>
      <w:r>
        <w:rPr>
          <w:rtl w:val="0"/>
        </w:rPr>
        <w:t>n jesuita y totalmente en l</w:t>
      </w:r>
      <w:r>
        <w:rPr>
          <w:rtl w:val="0"/>
        </w:rPr>
        <w:t>í</w:t>
      </w:r>
      <w:r>
        <w:rPr>
          <w:rtl w:val="0"/>
        </w:rPr>
        <w:t>nea con la misi</w:t>
      </w:r>
      <w:r>
        <w:rPr>
          <w:rtl w:val="0"/>
        </w:rPr>
        <w:t>ó</w:t>
      </w:r>
      <w:r>
        <w:rPr>
          <w:rtl w:val="0"/>
        </w:rPr>
        <w:t>n de la Compa</w:t>
      </w:r>
      <w:r>
        <w:rPr>
          <w:rtl w:val="0"/>
        </w:rPr>
        <w:t>ñí</w:t>
      </w:r>
      <w:r>
        <w:rPr>
          <w:rtl w:val="0"/>
        </w:rPr>
        <w:t>a de Jes</w:t>
      </w:r>
      <w:r>
        <w:rPr>
          <w:rtl w:val="0"/>
        </w:rPr>
        <w:t>ú</w:t>
      </w:r>
      <w:r>
        <w:rPr>
          <w:rtl w:val="0"/>
        </w:rPr>
        <w:t>s. Vamos, por tanto, a considerar un paradigma ignaciano que d</w:t>
      </w:r>
      <w:r>
        <w:rPr>
          <w:rtl w:val="0"/>
        </w:rPr>
        <w:t xml:space="preserve">é </w:t>
      </w:r>
      <w:r>
        <w:rPr>
          <w:rtl w:val="0"/>
        </w:rPr>
        <w:t>prioridad a la interacci</w:t>
      </w:r>
      <w:r>
        <w:rPr>
          <w:rtl w:val="0"/>
        </w:rPr>
        <w:t>ó</w:t>
      </w:r>
      <w:r>
        <w:rPr>
          <w:rtl w:val="0"/>
        </w:rPr>
        <w:t>n constante de EXPERIENCIA, REFLEXI</w:t>
      </w:r>
      <w:r>
        <w:rPr>
          <w:rtl w:val="0"/>
        </w:rPr>
        <w:t>Ó</w:t>
      </w:r>
      <w:r>
        <w:rPr>
          <w:rtl w:val="0"/>
        </w:rPr>
        <w:t>N y ACCI</w:t>
      </w:r>
      <w:r>
        <w:rPr>
          <w:rtl w:val="0"/>
        </w:rPr>
        <w:t>Ó</w:t>
      </w:r>
      <w:r>
        <w:rPr>
          <w:rtl w:val="0"/>
        </w:rPr>
        <w:t>N.</w:t>
      </w:r>
      <w:r>
        <w:rPr>
          <w:rtl w:val="0"/>
        </w:rPr>
        <w:t>”</w:t>
      </w:r>
    </w:p>
    <w:p>
      <w:pPr>
        <w:pStyle w:val="No Spacing"/>
      </w:pPr>
    </w:p>
    <w:p>
      <w:pPr>
        <w:pStyle w:val="No Spacing"/>
      </w:pPr>
      <w:r>
        <w:rPr>
          <w:rtl w:val="0"/>
        </w:rPr>
        <w:t xml:space="preserve"> (25) </w:t>
      </w:r>
      <w:r>
        <w:rPr>
          <w:rtl w:val="0"/>
        </w:rPr>
        <w:t>“</w:t>
      </w:r>
      <w:r>
        <w:rPr>
          <w:rtl w:val="0"/>
        </w:rPr>
        <w:t>Una din</w:t>
      </w:r>
      <w:r>
        <w:rPr>
          <w:rtl w:val="0"/>
        </w:rPr>
        <w:t>á</w:t>
      </w:r>
      <w:r>
        <w:rPr>
          <w:rtl w:val="0"/>
        </w:rPr>
        <w:t xml:space="preserve">mica fundamental de los </w:t>
      </w:r>
      <w:r>
        <w:rPr>
          <w:rStyle w:val="Aucun"/>
          <w:rFonts w:ascii="Calibri" w:cs="Calibri" w:hAnsi="Calibri" w:eastAsia="Calibri"/>
          <w:i w:val="1"/>
          <w:iCs w:val="1"/>
          <w:rtl w:val="0"/>
          <w:lang w:val="es-ES_tradnl"/>
        </w:rPr>
        <w:t>Ejercicios Espirituales</w:t>
      </w:r>
      <w:r>
        <w:rPr>
          <w:rtl w:val="0"/>
        </w:rPr>
        <w:t xml:space="preserve"> de San Ignacio es la continua llamada a reflexionar en oraci</w:t>
      </w:r>
      <w:r>
        <w:rPr>
          <w:rtl w:val="0"/>
        </w:rPr>
        <w:t>ó</w:t>
      </w:r>
      <w:r>
        <w:rPr>
          <w:rtl w:val="0"/>
        </w:rPr>
        <w:t>n sobre el conjunto de toda la experiencia personal, para poder discernir a d</w:t>
      </w:r>
      <w:r>
        <w:rPr>
          <w:rtl w:val="0"/>
        </w:rPr>
        <w:t>ó</w:t>
      </w:r>
      <w:r>
        <w:rPr>
          <w:rtl w:val="0"/>
        </w:rPr>
        <w:t>nde nos lleva el Esp</w:t>
      </w:r>
      <w:r>
        <w:rPr>
          <w:rtl w:val="0"/>
        </w:rPr>
        <w:t>í</w:t>
      </w:r>
      <w:r>
        <w:rPr>
          <w:rtl w:val="0"/>
        </w:rPr>
        <w:t>ritu de Dios. Ignacio exige la reflexi</w:t>
      </w:r>
      <w:r>
        <w:rPr>
          <w:rtl w:val="0"/>
        </w:rPr>
        <w:t>ó</w:t>
      </w:r>
      <w:r>
        <w:rPr>
          <w:rtl w:val="0"/>
        </w:rPr>
        <w:t>n sobre la experiencia humana como medio indispensable para discernir su validez, porque sin una reflexi</w:t>
      </w:r>
      <w:r>
        <w:rPr>
          <w:rtl w:val="0"/>
        </w:rPr>
        <w:t>ó</w:t>
      </w:r>
      <w:r>
        <w:rPr>
          <w:rtl w:val="0"/>
        </w:rPr>
        <w:t>n prudente es muy posible la mera ilusi</w:t>
      </w:r>
      <w:r>
        <w:rPr>
          <w:rtl w:val="0"/>
        </w:rPr>
        <w:t>ó</w:t>
      </w:r>
      <w:r>
        <w:rPr>
          <w:rtl w:val="0"/>
        </w:rPr>
        <w:t>n enga</w:t>
      </w:r>
      <w:r>
        <w:rPr>
          <w:rtl w:val="0"/>
        </w:rPr>
        <w:t>ñ</w:t>
      </w:r>
      <w:r>
        <w:rPr>
          <w:rtl w:val="0"/>
        </w:rPr>
        <w:t>osa, y sin una consideraci</w:t>
      </w:r>
      <w:r>
        <w:rPr>
          <w:rtl w:val="0"/>
        </w:rPr>
        <w:t>ó</w:t>
      </w:r>
      <w:r>
        <w:rPr>
          <w:rtl w:val="0"/>
        </w:rPr>
        <w:t>n atenta, el significado de la experiencia individual puede ser devaluado o trivializado. S</w:t>
      </w:r>
      <w:r>
        <w:rPr>
          <w:rtl w:val="0"/>
        </w:rPr>
        <w:t>ó</w:t>
      </w:r>
      <w:r>
        <w:rPr>
          <w:rtl w:val="0"/>
        </w:rPr>
        <w:t>lo despu</w:t>
      </w:r>
      <w:r>
        <w:rPr>
          <w:rtl w:val="0"/>
        </w:rPr>
        <w:t>é</w:t>
      </w:r>
      <w:r>
        <w:rPr>
          <w:rtl w:val="0"/>
        </w:rPr>
        <w:t>s de una reflexi</w:t>
      </w:r>
      <w:r>
        <w:rPr>
          <w:rtl w:val="0"/>
        </w:rPr>
        <w:t>ó</w:t>
      </w:r>
      <w:r>
        <w:rPr>
          <w:rtl w:val="0"/>
        </w:rPr>
        <w:t>n adecuada de la experiencia y de una interiorizaci</w:t>
      </w:r>
      <w:r>
        <w:rPr>
          <w:rtl w:val="0"/>
        </w:rPr>
        <w:t>ó</w:t>
      </w:r>
      <w:r>
        <w:rPr>
          <w:rtl w:val="0"/>
        </w:rPr>
        <w:t>n del significado y las implicaciones de lo que uno estudia, se puede proceder libre y confiadamente a una elecci</w:t>
      </w:r>
      <w:r>
        <w:rPr>
          <w:rtl w:val="0"/>
        </w:rPr>
        <w:t>ó</w:t>
      </w:r>
      <w:r>
        <w:rPr>
          <w:rtl w:val="0"/>
        </w:rPr>
        <w:t>n correcta de los modos de proceder que favorezcan el desarrollo total de uno mismo como ser humano. Por tanto, la reflexi</w:t>
      </w:r>
      <w:r>
        <w:rPr>
          <w:rtl w:val="0"/>
        </w:rPr>
        <w:t>ó</w:t>
      </w:r>
      <w:r>
        <w:rPr>
          <w:rtl w:val="0"/>
        </w:rPr>
        <w:t>n constituye el punto central para Ignacio en el paso de la experiencia a la acci</w:t>
      </w:r>
      <w:r>
        <w:rPr>
          <w:rtl w:val="0"/>
        </w:rPr>
        <w:t>ó</w:t>
      </w:r>
      <w:r>
        <w:rPr>
          <w:rtl w:val="0"/>
        </w:rPr>
        <w:t>n; y tanto es as</w:t>
      </w:r>
      <w:r>
        <w:rPr>
          <w:rtl w:val="0"/>
        </w:rPr>
        <w:t xml:space="preserve">í </w:t>
      </w:r>
      <w:r>
        <w:rPr>
          <w:rtl w:val="0"/>
        </w:rPr>
        <w:t>que conf</w:t>
      </w:r>
      <w:r>
        <w:rPr>
          <w:rtl w:val="0"/>
        </w:rPr>
        <w:t>í</w:t>
      </w:r>
      <w:r>
        <w:rPr>
          <w:rtl w:val="0"/>
        </w:rPr>
        <w:t>a al director o gu</w:t>
      </w:r>
      <w:r>
        <w:rPr>
          <w:rtl w:val="0"/>
        </w:rPr>
        <w:t>í</w:t>
      </w:r>
      <w:r>
        <w:rPr>
          <w:rtl w:val="0"/>
        </w:rPr>
        <w:t xml:space="preserve">a de las personas que hacen los </w:t>
      </w:r>
      <w:r>
        <w:rPr>
          <w:rStyle w:val="Aucun"/>
          <w:rFonts w:ascii="Calibri" w:cs="Calibri" w:hAnsi="Calibri" w:eastAsia="Calibri"/>
          <w:i w:val="1"/>
          <w:iCs w:val="1"/>
          <w:rtl w:val="0"/>
          <w:lang w:val="es-ES_tradnl"/>
        </w:rPr>
        <w:t>Ejercicios Espirituales</w:t>
      </w:r>
      <w:r>
        <w:rPr>
          <w:rtl w:val="0"/>
        </w:rPr>
        <w:t>, la responsabilidad primordial de ayudarles en el proceso de la reflexi</w:t>
      </w:r>
      <w:r>
        <w:rPr>
          <w:rtl w:val="0"/>
        </w:rPr>
        <w:t>ó</w:t>
      </w:r>
      <w:r>
        <w:rPr>
          <w:rtl w:val="0"/>
        </w:rPr>
        <w:t>n</w:t>
      </w:r>
      <w:r>
        <w:rPr>
          <w:rtl w:val="0"/>
        </w:rPr>
        <w:t>”</w:t>
      </w:r>
      <w:r>
        <w:rPr>
          <w:rtl w:val="0"/>
        </w:rPr>
        <w:t>.</w:t>
      </w:r>
    </w:p>
    <w:p>
      <w:pPr>
        <w:pStyle w:val="No Spacing"/>
      </w:pPr>
    </w:p>
    <w:p>
      <w:pPr>
        <w:pStyle w:val="No Spacing"/>
        <w:jc w:val="both"/>
      </w:pPr>
      <w:r>
        <w:rPr>
          <w:rtl w:val="0"/>
          <w:lang w:val="es-ES_tradnl"/>
        </w:rPr>
        <w:t xml:space="preserve">(28) </w:t>
      </w:r>
      <w:r>
        <w:rPr>
          <w:rtl w:val="0"/>
          <w:lang w:val="es-ES_tradnl"/>
        </w:rPr>
        <w:t>“</w:t>
      </w:r>
      <w:r>
        <w:rPr>
          <w:rtl w:val="0"/>
          <w:lang w:val="es-ES_tradnl"/>
        </w:rPr>
        <w:t>Comenzando por la EXPERIENCIA, el profesor crea las condiciones para que los estudiantes re</w:t>
      </w:r>
      <w:r>
        <w:rPr>
          <w:rtl w:val="0"/>
          <w:lang w:val="es-ES_tradnl"/>
        </w:rPr>
        <w:t>ú</w:t>
      </w:r>
      <w:r>
        <w:rPr>
          <w:rtl w:val="0"/>
          <w:lang w:val="es-ES_tradnl"/>
        </w:rPr>
        <w:t>nan y recuerden los contenidos de su propia experiencia y seleccionen lo que ellos consideren relevante, para el tema de que se trata, sobre hechos, sentimientos, valores, introspecciones e intuiciones. Despu</w:t>
      </w:r>
      <w:r>
        <w:rPr>
          <w:rtl w:val="0"/>
          <w:lang w:val="es-ES_tradnl"/>
        </w:rPr>
        <w:t>é</w:t>
      </w:r>
      <w:r>
        <w:rPr>
          <w:rtl w:val="0"/>
          <w:lang w:val="es-ES_tradnl"/>
        </w:rPr>
        <w:t>s, el profesor gu</w:t>
      </w:r>
      <w:r>
        <w:rPr>
          <w:rtl w:val="0"/>
          <w:lang w:val="es-ES_tradnl"/>
        </w:rPr>
        <w:t>í</w:t>
      </w:r>
      <w:r>
        <w:rPr>
          <w:rtl w:val="0"/>
          <w:lang w:val="es-ES_tradnl"/>
        </w:rPr>
        <w:t>a al estudiante en la asimilaci</w:t>
      </w:r>
      <w:r>
        <w:rPr>
          <w:rtl w:val="0"/>
          <w:lang w:val="es-ES_tradnl"/>
        </w:rPr>
        <w:t>ó</w:t>
      </w:r>
      <w:r>
        <w:rPr>
          <w:rtl w:val="0"/>
          <w:lang w:val="es-ES_tradnl"/>
        </w:rPr>
        <w:t>n de la nueva informaci</w:t>
      </w:r>
      <w:r>
        <w:rPr>
          <w:rtl w:val="0"/>
          <w:lang w:val="es-ES_tradnl"/>
        </w:rPr>
        <w:t>ó</w:t>
      </w:r>
      <w:r>
        <w:rPr>
          <w:rtl w:val="0"/>
          <w:lang w:val="es-ES_tradnl"/>
        </w:rPr>
        <w:t xml:space="preserve">n y experiencia de tal forma que su conocimiento progrese en amplitud y verdad. El profesor pone las bases para que el alumno </w:t>
      </w:r>
      <w:r>
        <w:rPr>
          <w:rtl w:val="0"/>
          <w:lang w:val="es-ES_tradnl"/>
        </w:rPr>
        <w:t>«</w:t>
      </w:r>
      <w:r>
        <w:rPr>
          <w:rtl w:val="0"/>
          <w:lang w:val="es-ES_tradnl"/>
        </w:rPr>
        <w:t>aprenda c</w:t>
      </w:r>
      <w:r>
        <w:rPr>
          <w:rtl w:val="0"/>
          <w:lang w:val="es-ES_tradnl"/>
        </w:rPr>
        <w:t>ó</w:t>
      </w:r>
      <w:r>
        <w:rPr>
          <w:rtl w:val="0"/>
          <w:lang w:val="es-ES_tradnl"/>
        </w:rPr>
        <w:t>mo aprender</w:t>
      </w:r>
      <w:r>
        <w:rPr>
          <w:rtl w:val="0"/>
          <w:lang w:val="es-ES_tradnl"/>
        </w:rPr>
        <w:t>»</w:t>
      </w:r>
      <w:r>
        <w:rPr>
          <w:rtl w:val="0"/>
          <w:lang w:val="es-ES_tradnl"/>
        </w:rPr>
        <w:t>, implic</w:t>
      </w:r>
      <w:r>
        <w:rPr>
          <w:rtl w:val="0"/>
          <w:lang w:val="es-ES_tradnl"/>
        </w:rPr>
        <w:t>á</w:t>
      </w:r>
      <w:r>
        <w:rPr>
          <w:rtl w:val="0"/>
          <w:lang w:val="es-ES_tradnl"/>
        </w:rPr>
        <w:t>ndole en las t</w:t>
      </w:r>
      <w:r>
        <w:rPr>
          <w:rtl w:val="0"/>
          <w:lang w:val="es-ES_tradnl"/>
        </w:rPr>
        <w:t>é</w:t>
      </w:r>
      <w:r>
        <w:rPr>
          <w:rtl w:val="0"/>
          <w:lang w:val="es-ES_tradnl"/>
        </w:rPr>
        <w:t>cnicas de la REFLEXI</w:t>
      </w:r>
      <w:r>
        <w:rPr>
          <w:rtl w:val="0"/>
          <w:lang w:val="es-ES_tradnl"/>
        </w:rPr>
        <w:t>Ó</w:t>
      </w:r>
      <w:r>
        <w:rPr>
          <w:rtl w:val="0"/>
          <w:lang w:val="es-ES_tradnl"/>
        </w:rPr>
        <w:t>N. Hay que poner en juego la memoria, el entendimiento, la imaginaci</w:t>
      </w:r>
      <w:r>
        <w:rPr>
          <w:rtl w:val="0"/>
          <w:lang w:val="es-ES_tradnl"/>
        </w:rPr>
        <w:t>ó</w:t>
      </w:r>
      <w:r>
        <w:rPr>
          <w:rtl w:val="0"/>
          <w:lang w:val="es-ES_tradnl"/>
        </w:rPr>
        <w:t>n y los sentimientos para captar el significado y valor esencial de lo que se est</w:t>
      </w:r>
      <w:r>
        <w:rPr>
          <w:rtl w:val="0"/>
          <w:lang w:val="es-ES_tradnl"/>
        </w:rPr>
        <w:t xml:space="preserve">á </w:t>
      </w:r>
      <w:r>
        <w:rPr>
          <w:rtl w:val="0"/>
          <w:lang w:val="es-ES_tradnl"/>
        </w:rPr>
        <w:t>estudiando, para descubrir su relaci</w:t>
      </w:r>
      <w:r>
        <w:rPr>
          <w:rtl w:val="0"/>
          <w:lang w:val="es-ES_tradnl"/>
        </w:rPr>
        <w:t>ó</w:t>
      </w:r>
      <w:r>
        <w:rPr>
          <w:rtl w:val="0"/>
          <w:lang w:val="es-ES_tradnl"/>
        </w:rPr>
        <w:t>n con otros aspectos del conocimiento y la actividad humana, para apreciar sus implicaciones en la b</w:t>
      </w:r>
      <w:r>
        <w:rPr>
          <w:rtl w:val="0"/>
          <w:lang w:val="es-ES_tradnl"/>
        </w:rPr>
        <w:t>ú</w:t>
      </w:r>
      <w:r>
        <w:rPr>
          <w:rtl w:val="0"/>
          <w:lang w:val="es-ES_tradnl"/>
        </w:rPr>
        <w:t>squeda continua de la verdad. La reflexi</w:t>
      </w:r>
      <w:r>
        <w:rPr>
          <w:rtl w:val="0"/>
          <w:lang w:val="es-ES_tradnl"/>
        </w:rPr>
        <w:t>ó</w:t>
      </w:r>
      <w:r>
        <w:rPr>
          <w:rtl w:val="0"/>
          <w:lang w:val="es-ES_tradnl"/>
        </w:rPr>
        <w:t>n debe ser un proceso formativo y libre que modele la conciencia de los estudiantes, -sus actitudes corrientes, sus valores y creencias, as</w:t>
      </w:r>
      <w:r>
        <w:rPr>
          <w:rtl w:val="0"/>
          <w:lang w:val="es-ES_tradnl"/>
        </w:rPr>
        <w:t xml:space="preserve">í </w:t>
      </w:r>
      <w:r>
        <w:rPr>
          <w:rtl w:val="0"/>
          <w:lang w:val="es-ES_tradnl"/>
        </w:rPr>
        <w:t>como sus formas de pensar-, de tal manera que se sientan impulsados a pasar del conocimiento a la ACCI</w:t>
      </w:r>
      <w:r>
        <w:rPr>
          <w:rtl w:val="0"/>
          <w:lang w:val="es-ES_tradnl"/>
        </w:rPr>
        <w:t>Ó</w:t>
      </w:r>
      <w:r>
        <w:rPr>
          <w:rtl w:val="0"/>
          <w:lang w:val="es-ES_tradnl"/>
        </w:rPr>
        <w:t>N. Consiguientemente el papel del profesor es asegurar que haya oportunidades de desarrollar la imaginaci</w:t>
      </w:r>
      <w:r>
        <w:rPr>
          <w:rtl w:val="0"/>
          <w:lang w:val="es-ES_tradnl"/>
        </w:rPr>
        <w:t>ó</w:t>
      </w:r>
      <w:r>
        <w:rPr>
          <w:rtl w:val="0"/>
          <w:lang w:val="es-ES_tradnl"/>
        </w:rPr>
        <w:t>n, y ejercitar la voluntad de los alumnos para elegir la mejor l</w:t>
      </w:r>
      <w:r>
        <w:rPr>
          <w:rtl w:val="0"/>
          <w:lang w:val="es-ES_tradnl"/>
        </w:rPr>
        <w:t>í</w:t>
      </w:r>
      <w:r>
        <w:rPr>
          <w:rtl w:val="0"/>
          <w:lang w:val="es-ES_tradnl"/>
        </w:rPr>
        <w:t>nea de actuaci</w:t>
      </w:r>
      <w:r>
        <w:rPr>
          <w:rtl w:val="0"/>
          <w:lang w:val="es-ES_tradnl"/>
        </w:rPr>
        <w:t>ó</w:t>
      </w:r>
      <w:r>
        <w:rPr>
          <w:rtl w:val="0"/>
          <w:lang w:val="es-ES_tradnl"/>
        </w:rPr>
        <w:t>n que se derive de lo aprendido y sea su seguimiento. Lo que ellos van a realizar en consecuencia bajo la direcci</w:t>
      </w:r>
      <w:r>
        <w:rPr>
          <w:rtl w:val="0"/>
          <w:lang w:val="es-ES_tradnl"/>
        </w:rPr>
        <w:t>ó</w:t>
      </w:r>
      <w:r>
        <w:rPr>
          <w:rtl w:val="0"/>
          <w:lang w:val="es-ES_tradnl"/>
        </w:rPr>
        <w:t>n del profesor, si bien no lograr</w:t>
      </w:r>
      <w:r>
        <w:rPr>
          <w:rtl w:val="0"/>
          <w:lang w:val="es-ES_tradnl"/>
        </w:rPr>
        <w:t xml:space="preserve">á </w:t>
      </w:r>
      <w:r>
        <w:rPr>
          <w:rtl w:val="0"/>
          <w:lang w:val="es-ES_tradnl"/>
        </w:rPr>
        <w:t>transformar el mundo entero de forma inmediata en una comunidad de justicia, paz y amor, podr</w:t>
      </w:r>
      <w:r>
        <w:rPr>
          <w:rtl w:val="0"/>
          <w:lang w:val="es-ES_tradnl"/>
        </w:rPr>
        <w:t xml:space="preserve">á </w:t>
      </w:r>
      <w:r>
        <w:rPr>
          <w:rtl w:val="0"/>
          <w:lang w:val="es-ES_tradnl"/>
        </w:rPr>
        <w:t>al menos constituir un paso educativo en esa direcci</w:t>
      </w:r>
      <w:r>
        <w:rPr>
          <w:rtl w:val="0"/>
          <w:lang w:val="es-ES_tradnl"/>
        </w:rPr>
        <w:t>ó</w:t>
      </w:r>
      <w:r>
        <w:rPr>
          <w:rtl w:val="0"/>
          <w:lang w:val="es-ES_tradnl"/>
        </w:rPr>
        <w:t>n y hacia ese objetivo, aunque no sea m</w:t>
      </w:r>
      <w:r>
        <w:rPr>
          <w:rtl w:val="0"/>
          <w:lang w:val="es-ES_tradnl"/>
        </w:rPr>
        <w:t>á</w:t>
      </w:r>
      <w:r>
        <w:rPr>
          <w:rtl w:val="0"/>
          <w:lang w:val="es-ES_tradnl"/>
        </w:rPr>
        <w:t>s que proporcionar nuevas experiencias, ulteriores reflexiones, y acciones coherentes con la materia considerada.</w:t>
      </w:r>
    </w:p>
    <w:p>
      <w:pPr>
        <w:pStyle w:val="No Spacing"/>
      </w:pPr>
    </w:p>
    <w:p>
      <w:pPr>
        <w:pStyle w:val="No Spacing"/>
      </w:pPr>
      <w:r>
        <w:rPr>
          <w:rtl w:val="0"/>
        </w:rPr>
        <w:t>(29)  La continua interrelaci</w:t>
      </w:r>
      <w:r>
        <w:rPr>
          <w:rtl w:val="0"/>
        </w:rPr>
        <w:t>ó</w:t>
      </w:r>
      <w:r>
        <w:rPr>
          <w:rtl w:val="0"/>
        </w:rPr>
        <w:t>n de EXPERIENCIA, REFLEXI</w:t>
      </w:r>
      <w:r>
        <w:rPr>
          <w:rtl w:val="0"/>
        </w:rPr>
        <w:t>Ó</w:t>
      </w:r>
      <w:r>
        <w:rPr>
          <w:rtl w:val="0"/>
        </w:rPr>
        <w:t>N y ACCI</w:t>
      </w:r>
      <w:r>
        <w:rPr>
          <w:rtl w:val="0"/>
        </w:rPr>
        <w:t>Ó</w:t>
      </w:r>
      <w:r>
        <w:rPr>
          <w:rtl w:val="0"/>
        </w:rPr>
        <w:t>N en la din</w:t>
      </w:r>
      <w:r>
        <w:rPr>
          <w:rtl w:val="0"/>
        </w:rPr>
        <w:t>á</w:t>
      </w:r>
      <w:r>
        <w:rPr>
          <w:rtl w:val="0"/>
        </w:rPr>
        <w:t>mica de la ense</w:t>
      </w:r>
      <w:r>
        <w:rPr>
          <w:rtl w:val="0"/>
        </w:rPr>
        <w:t>ñ</w:t>
      </w:r>
      <w:r>
        <w:rPr>
          <w:rtl w:val="0"/>
        </w:rPr>
        <w:t>anza-aprendizaje de la clase, se sit</w:t>
      </w:r>
      <w:r>
        <w:rPr>
          <w:rtl w:val="0"/>
        </w:rPr>
        <w:t>ú</w:t>
      </w:r>
      <w:r>
        <w:rPr>
          <w:rtl w:val="0"/>
        </w:rPr>
        <w:t>a en el coraz</w:t>
      </w:r>
      <w:r>
        <w:rPr>
          <w:rtl w:val="0"/>
        </w:rPr>
        <w:t>ó</w:t>
      </w:r>
      <w:r>
        <w:rPr>
          <w:rtl w:val="0"/>
        </w:rPr>
        <w:t>n mismo de la pedagog</w:t>
      </w:r>
      <w:r>
        <w:rPr>
          <w:rtl w:val="0"/>
        </w:rPr>
        <w:t>í</w:t>
      </w:r>
      <w:r>
        <w:rPr>
          <w:rtl w:val="0"/>
        </w:rPr>
        <w:t>a ignaciana. Es nuestro modo propio de proceder en los colegios de la Compa</w:t>
      </w:r>
      <w:r>
        <w:rPr>
          <w:rtl w:val="0"/>
        </w:rPr>
        <w:t>ñí</w:t>
      </w:r>
      <w:r>
        <w:rPr>
          <w:rtl w:val="0"/>
        </w:rPr>
        <w:t>a, acompa</w:t>
      </w:r>
      <w:r>
        <w:rPr>
          <w:rtl w:val="0"/>
        </w:rPr>
        <w:t>ñ</w:t>
      </w:r>
      <w:r>
        <w:rPr>
          <w:rtl w:val="0"/>
        </w:rPr>
        <w:t>ar a los alumnos en el camino de llegar a ser personas maduras. Es un paradigma pedag</w:t>
      </w:r>
      <w:r>
        <w:rPr>
          <w:rtl w:val="0"/>
        </w:rPr>
        <w:t>ó</w:t>
      </w:r>
      <w:r>
        <w:rPr>
          <w:rtl w:val="0"/>
        </w:rPr>
        <w:t>gico ignaciano que cada uno de nosotros puede aplicarlo en las materias que ense</w:t>
      </w:r>
      <w:r>
        <w:rPr>
          <w:rtl w:val="0"/>
        </w:rPr>
        <w:t>ñ</w:t>
      </w:r>
      <w:r>
        <w:rPr>
          <w:rtl w:val="0"/>
        </w:rPr>
        <w:t>a y en los programas que imparte, sabiendo que ha de adaptarlo y aplicarlo a nuestras propias situaciones espec</w:t>
      </w:r>
      <w:r>
        <w:rPr>
          <w:rtl w:val="0"/>
        </w:rPr>
        <w:t>í</w:t>
      </w:r>
      <w:r>
        <w:rPr>
          <w:rtl w:val="0"/>
        </w:rPr>
        <w:t>ficas.</w:t>
      </w:r>
    </w:p>
    <w:p>
      <w:pPr>
        <w:pStyle w:val="No Spacing"/>
      </w:pPr>
    </w:p>
    <w:p>
      <w:pPr>
        <w:pStyle w:val="No Spacing"/>
        <w:rPr>
          <w:rStyle w:val="Aucun"/>
          <w:rFonts w:ascii="Calibri" w:cs="Calibri" w:hAnsi="Calibri" w:eastAsia="Calibri"/>
          <w:b w:val="1"/>
          <w:bCs w:val="1"/>
        </w:rPr>
      </w:pPr>
      <w:r>
        <w:rPr>
          <w:rtl w:val="0"/>
        </w:rPr>
        <w:t>(32)  La comprensi</w:t>
      </w:r>
      <w:r>
        <w:rPr>
          <w:rtl w:val="0"/>
        </w:rPr>
        <w:t>ó</w:t>
      </w:r>
      <w:r>
        <w:rPr>
          <w:rtl w:val="0"/>
        </w:rPr>
        <w:t xml:space="preserve">n del </w:t>
      </w:r>
      <w:r>
        <w:rPr>
          <w:rStyle w:val="Aucun"/>
          <w:rFonts w:ascii="Calibri" w:cs="Calibri" w:hAnsi="Calibri" w:eastAsia="Calibri"/>
          <w:i w:val="1"/>
          <w:iCs w:val="1"/>
          <w:rtl w:val="0"/>
          <w:lang w:val="es-ES_tradnl"/>
        </w:rPr>
        <w:t>Paradigma Pedag</w:t>
      </w:r>
      <w:r>
        <w:rPr>
          <w:rStyle w:val="Aucun"/>
          <w:rFonts w:ascii="Calibri" w:cs="Calibri" w:hAnsi="Calibri" w:eastAsia="Calibri"/>
          <w:i w:val="1"/>
          <w:iCs w:val="1"/>
          <w:rtl w:val="0"/>
          <w:lang w:val="es-ES_tradnl"/>
        </w:rPr>
        <w:t>ó</w:t>
      </w:r>
      <w:r>
        <w:rPr>
          <w:rStyle w:val="Aucun"/>
          <w:rFonts w:ascii="Calibri" w:cs="Calibri" w:hAnsi="Calibri" w:eastAsia="Calibri"/>
          <w:i w:val="1"/>
          <w:iCs w:val="1"/>
          <w:rtl w:val="0"/>
          <w:lang w:val="es-ES_tradnl"/>
        </w:rPr>
        <w:t>gico Ignaciano</w:t>
      </w:r>
      <w:r>
        <w:rPr>
          <w:rtl w:val="0"/>
        </w:rPr>
        <w:t xml:space="preserve"> debe considerar tanto el contexto del aprendizaje como el proceso m</w:t>
      </w:r>
      <w:r>
        <w:rPr>
          <w:rtl w:val="0"/>
        </w:rPr>
        <w:t>á</w:t>
      </w:r>
      <w:r>
        <w:rPr>
          <w:rtl w:val="0"/>
        </w:rPr>
        <w:t>s expl</w:t>
      </w:r>
      <w:r>
        <w:rPr>
          <w:rtl w:val="0"/>
        </w:rPr>
        <w:t>í</w:t>
      </w:r>
      <w:r>
        <w:rPr>
          <w:rtl w:val="0"/>
        </w:rPr>
        <w:t>citamente pedag</w:t>
      </w:r>
      <w:r>
        <w:rPr>
          <w:rtl w:val="0"/>
        </w:rPr>
        <w:t>ó</w:t>
      </w:r>
      <w:r>
        <w:rPr>
          <w:rtl w:val="0"/>
        </w:rPr>
        <w:t>gico. Adem</w:t>
      </w:r>
      <w:r>
        <w:rPr>
          <w:rtl w:val="0"/>
        </w:rPr>
        <w:t>á</w:t>
      </w:r>
      <w:r>
        <w:rPr>
          <w:rtl w:val="0"/>
        </w:rPr>
        <w:t>s, deber</w:t>
      </w:r>
      <w:r>
        <w:rPr>
          <w:rtl w:val="0"/>
        </w:rPr>
        <w:t>í</w:t>
      </w:r>
      <w:r>
        <w:rPr>
          <w:rtl w:val="0"/>
        </w:rPr>
        <w:t>a se</w:t>
      </w:r>
      <w:r>
        <w:rPr>
          <w:rtl w:val="0"/>
        </w:rPr>
        <w:t>ñ</w:t>
      </w:r>
      <w:r>
        <w:rPr>
          <w:rtl w:val="0"/>
        </w:rPr>
        <w:t>alar los modos de fomentar la apertura al crecimiento, incluso despu</w:t>
      </w:r>
      <w:r>
        <w:rPr>
          <w:rtl w:val="0"/>
        </w:rPr>
        <w:t>é</w:t>
      </w:r>
      <w:r>
        <w:rPr>
          <w:rtl w:val="0"/>
        </w:rPr>
        <w:t xml:space="preserve">s de que el alumno haya concluido un determinado ciclo de estudios. Se consideran por tanto cinco pasos: </w:t>
      </w:r>
      <w:r>
        <w:rPr>
          <w:rStyle w:val="Aucun"/>
          <w:rFonts w:ascii="Calibri" w:cs="Calibri" w:hAnsi="Calibri" w:eastAsia="Calibri"/>
          <w:b w:val="1"/>
          <w:bCs w:val="1"/>
          <w:rtl w:val="0"/>
          <w:lang w:val="es-ES_tradnl"/>
        </w:rPr>
        <w:t>CONTEXTO, EXPERIENCIA, REFLEXI</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N, ACCI</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N, EVALUACI</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N.</w:t>
      </w:r>
    </w:p>
    <w:p>
      <w:pPr>
        <w:pStyle w:val="No Spacing"/>
      </w:pPr>
    </w:p>
    <w:p>
      <w:pPr>
        <w:pStyle w:val="Corps"/>
        <w:tabs>
          <w:tab w:val="left" w:pos="856"/>
          <w:tab w:val="left" w:pos="1372"/>
          <w:tab w:val="left" w:pos="2160"/>
        </w:tabs>
        <w:suppressAutoHyphens w:val="1"/>
        <w:spacing w:line="240" w:lineRule="atLeast"/>
        <w:ind w:left="708" w:firstLine="0"/>
        <w:jc w:val="both"/>
        <w:rPr>
          <w:rStyle w:val="Aucun"/>
          <w:b w:val="1"/>
          <w:bCs w:val="1"/>
          <w:spacing w:val="-3"/>
          <w:sz w:val="28"/>
          <w:szCs w:val="28"/>
          <w:lang w:val="es-ES_tradnl"/>
        </w:rPr>
      </w:pPr>
    </w:p>
    <w:p>
      <w:pPr>
        <w:pStyle w:val="No Spacing"/>
        <w:pBdr>
          <w:top w:val="single" w:color="000000" w:sz="4" w:space="0" w:shadow="0" w:frame="0"/>
          <w:left w:val="nil"/>
          <w:bottom w:val="nil"/>
          <w:right w:val="nil"/>
        </w:pBdr>
        <w:ind w:left="708" w:firstLine="0"/>
        <w:rPr>
          <w:rStyle w:val="Aucun"/>
          <w:rFonts w:ascii="Calibri" w:cs="Calibri" w:hAnsi="Calibri" w:eastAsia="Calibri"/>
          <w:b w:val="1"/>
          <w:bCs w:val="1"/>
        </w:rPr>
      </w:pPr>
      <w:r>
        <w:rPr>
          <w:rStyle w:val="Aucun"/>
          <w:rFonts w:ascii="Calibri" w:cs="Calibri" w:hAnsi="Calibri" w:eastAsia="Calibri"/>
          <w:b w:val="1"/>
          <w:bCs w:val="1"/>
          <w:sz w:val="24"/>
          <w:szCs w:val="24"/>
          <w:rtl w:val="0"/>
          <w:lang w:val="es-ES_tradnl"/>
        </w:rPr>
        <w:t>KOLVENBACH</w:t>
      </w:r>
    </w:p>
    <w:p>
      <w:pPr>
        <w:pStyle w:val="No Spacing"/>
        <w:ind w:left="708" w:firstLine="0"/>
      </w:pPr>
      <w:r>
        <w:rPr>
          <w:rStyle w:val="Aucun"/>
          <w:rFonts w:ascii="Calibri" w:cs="Calibri" w:hAnsi="Calibri" w:eastAsia="Calibri"/>
          <w:b w:val="1"/>
          <w:bCs w:val="1"/>
          <w:i w:val="1"/>
          <w:iCs w:val="1"/>
          <w:sz w:val="24"/>
          <w:szCs w:val="24"/>
          <w:rtl w:val="0"/>
          <w:lang w:val="es-ES_tradnl"/>
        </w:rPr>
        <w:t>La pedagog</w:t>
      </w:r>
      <w:r>
        <w:rPr>
          <w:rStyle w:val="Aucun"/>
          <w:rFonts w:ascii="Calibri" w:cs="Calibri" w:hAnsi="Calibri" w:eastAsia="Calibri"/>
          <w:b w:val="1"/>
          <w:bCs w:val="1"/>
          <w:i w:val="1"/>
          <w:iCs w:val="1"/>
          <w:sz w:val="24"/>
          <w:szCs w:val="24"/>
          <w:rtl w:val="0"/>
          <w:lang w:val="es-ES_tradnl"/>
        </w:rPr>
        <w:t>í</w:t>
      </w:r>
      <w:r>
        <w:rPr>
          <w:rStyle w:val="Aucun"/>
          <w:rFonts w:ascii="Calibri" w:cs="Calibri" w:hAnsi="Calibri" w:eastAsia="Calibri"/>
          <w:b w:val="1"/>
          <w:bCs w:val="1"/>
          <w:i w:val="1"/>
          <w:iCs w:val="1"/>
          <w:sz w:val="24"/>
          <w:szCs w:val="24"/>
          <w:rtl w:val="0"/>
          <w:lang w:val="es-ES_tradnl"/>
        </w:rPr>
        <w:t>a Ignaciana</w:t>
      </w:r>
      <w:r>
        <w:rPr>
          <w:rStyle w:val="Aucun"/>
          <w:rFonts w:ascii="Calibri" w:cs="Calibri" w:hAnsi="Calibri" w:eastAsia="Calibri"/>
          <w:i w:val="1"/>
          <w:iCs w:val="1"/>
          <w:sz w:val="24"/>
          <w:szCs w:val="24"/>
          <w:rtl w:val="0"/>
          <w:lang w:val="es-ES_tradnl"/>
        </w:rPr>
        <w:t xml:space="preserve"> hoy</w:t>
      </w:r>
      <w:r>
        <w:rPr>
          <w:rStyle w:val="Aucun"/>
          <w:sz w:val="24"/>
          <w:szCs w:val="24"/>
          <w:rtl w:val="0"/>
          <w:lang w:val="es-ES_tradnl"/>
        </w:rPr>
        <w:t xml:space="preserve"> </w:t>
      </w:r>
      <w:r>
        <w:rPr>
          <w:rtl w:val="0"/>
          <w:lang w:val="es-ES_tradnl"/>
        </w:rPr>
        <w:t>(Villa Cavalletti en 1993)</w:t>
      </w:r>
    </w:p>
    <w:p>
      <w:pPr>
        <w:pStyle w:val="No Spacing"/>
        <w:ind w:left="708" w:firstLine="0"/>
      </w:pPr>
    </w:p>
    <w:p>
      <w:pPr>
        <w:pStyle w:val="No Spacing"/>
      </w:pPr>
      <w:r>
        <w:rPr>
          <w:rtl w:val="0"/>
        </w:rPr>
        <w:t xml:space="preserve"> (134) Ignacio presenta el ideal de un desarrollo completo de la persona humana. Es t</w:t>
      </w:r>
      <w:r>
        <w:rPr>
          <w:rtl w:val="0"/>
        </w:rPr>
        <w:t>í</w:t>
      </w:r>
      <w:r>
        <w:rPr>
          <w:rtl w:val="0"/>
        </w:rPr>
        <w:t>pica su insistencia en el magis, el m</w:t>
      </w:r>
      <w:r>
        <w:rPr>
          <w:rtl w:val="0"/>
        </w:rPr>
        <w:t>á</w:t>
      </w:r>
      <w:r>
        <w:rPr>
          <w:rtl w:val="0"/>
        </w:rPr>
        <w:t>s, la mayor gloria de Dios. As</w:t>
      </w:r>
      <w:r>
        <w:rPr>
          <w:rtl w:val="0"/>
        </w:rPr>
        <w:t>í</w:t>
      </w:r>
      <w:r>
        <w:rPr>
          <w:rtl w:val="0"/>
        </w:rPr>
        <w:t>, en la educaci</w:t>
      </w:r>
      <w:r>
        <w:rPr>
          <w:rtl w:val="0"/>
        </w:rPr>
        <w:t>ó</w:t>
      </w:r>
      <w:r>
        <w:rPr>
          <w:rtl w:val="0"/>
        </w:rPr>
        <w:t>n, nos pide aspirar a algo que sobrepasa el adiestramiento y el saber que normalmente se encuentran en el buen estudiante. El magis no se refiere s</w:t>
      </w:r>
      <w:r>
        <w:rPr>
          <w:rtl w:val="0"/>
        </w:rPr>
        <w:t>ó</w:t>
      </w:r>
      <w:r>
        <w:rPr>
          <w:rtl w:val="0"/>
        </w:rPr>
        <w:t>lo a lo acad</w:t>
      </w:r>
      <w:r>
        <w:rPr>
          <w:rtl w:val="0"/>
        </w:rPr>
        <w:t>é</w:t>
      </w:r>
      <w:r>
        <w:rPr>
          <w:rtl w:val="0"/>
        </w:rPr>
        <w:t>mico, sino tambi</w:t>
      </w:r>
      <w:r>
        <w:rPr>
          <w:rtl w:val="0"/>
        </w:rPr>
        <w:t>é</w:t>
      </w:r>
      <w:r>
        <w:rPr>
          <w:rtl w:val="0"/>
        </w:rPr>
        <w:t>n a la acci</w:t>
      </w:r>
      <w:r>
        <w:rPr>
          <w:rtl w:val="0"/>
        </w:rPr>
        <w:t>ó</w:t>
      </w:r>
      <w:r>
        <w:rPr>
          <w:rtl w:val="0"/>
        </w:rPr>
        <w:t>n. Nuestra formaci</w:t>
      </w:r>
      <w:r>
        <w:rPr>
          <w:rtl w:val="0"/>
        </w:rPr>
        <w:t>ó</w:t>
      </w:r>
      <w:r>
        <w:rPr>
          <w:rtl w:val="0"/>
        </w:rPr>
        <w:t>n incluye experiencias que nos hacen explorar las dimensiones y expresiones del servicio cristiano como medio para desarrollar nuestro esp</w:t>
      </w:r>
      <w:r>
        <w:rPr>
          <w:rtl w:val="0"/>
        </w:rPr>
        <w:t>í</w:t>
      </w:r>
      <w:r>
        <w:rPr>
          <w:rtl w:val="0"/>
        </w:rPr>
        <w:t>ritu de generosidad. Nuestros colegios deber</w:t>
      </w:r>
      <w:r>
        <w:rPr>
          <w:rtl w:val="0"/>
        </w:rPr>
        <w:t>í</w:t>
      </w:r>
      <w:r>
        <w:rPr>
          <w:rtl w:val="0"/>
        </w:rPr>
        <w:t>an recoger este rasgo de la visi</w:t>
      </w:r>
      <w:r>
        <w:rPr>
          <w:rtl w:val="0"/>
        </w:rPr>
        <w:t>ó</w:t>
      </w:r>
      <w:r>
        <w:rPr>
          <w:rtl w:val="0"/>
        </w:rPr>
        <w:t>n ignaciana en programas de servicio que empujen al alumno a experimentar y poner a prueba su asimilaci</w:t>
      </w:r>
      <w:r>
        <w:rPr>
          <w:rtl w:val="0"/>
        </w:rPr>
        <w:t>ó</w:t>
      </w:r>
      <w:r>
        <w:rPr>
          <w:rtl w:val="0"/>
        </w:rPr>
        <w:t>n del magis, lo cual le llevar</w:t>
      </w:r>
      <w:r>
        <w:rPr>
          <w:rtl w:val="0"/>
        </w:rPr>
        <w:t>í</w:t>
      </w:r>
      <w:r>
        <w:rPr>
          <w:rtl w:val="0"/>
        </w:rPr>
        <w:t>a a la vez a descubrir la dial</w:t>
      </w:r>
      <w:r>
        <w:rPr>
          <w:rtl w:val="0"/>
        </w:rPr>
        <w:t>é</w:t>
      </w:r>
      <w:r>
        <w:rPr>
          <w:rtl w:val="0"/>
        </w:rPr>
        <w:t>ctica de la acci</w:t>
      </w:r>
      <w:r>
        <w:rPr>
          <w:rtl w:val="0"/>
        </w:rPr>
        <w:t>ó</w:t>
      </w:r>
      <w:r>
        <w:rPr>
          <w:rtl w:val="0"/>
        </w:rPr>
        <w:t>n y la contemplaci</w:t>
      </w:r>
      <w:r>
        <w:rPr>
          <w:rtl w:val="0"/>
        </w:rPr>
        <w:t>ó</w:t>
      </w:r>
      <w:r>
        <w:rPr>
          <w:rtl w:val="0"/>
        </w:rPr>
        <w:t>n.</w:t>
      </w:r>
    </w:p>
    <w:p>
      <w:pPr>
        <w:pStyle w:val="No Spacing"/>
      </w:pPr>
    </w:p>
    <w:p>
      <w:pPr>
        <w:pStyle w:val="No Spacing"/>
      </w:pPr>
      <w:r>
        <w:rPr>
          <w:rStyle w:val="Aucun"/>
          <w:shd w:val="clear" w:color="auto" w:fill="00ff00"/>
          <w:rtl w:val="0"/>
          <w:lang w:val="es-ES_tradnl"/>
        </w:rPr>
        <w:t>(135) Pero no toda acci</w:t>
      </w:r>
      <w:r>
        <w:rPr>
          <w:rStyle w:val="Aucun"/>
          <w:shd w:val="clear" w:color="auto" w:fill="00ff00"/>
          <w:rtl w:val="0"/>
          <w:lang w:val="es-ES_tradnl"/>
        </w:rPr>
        <w:t>ó</w:t>
      </w:r>
      <w:r>
        <w:rPr>
          <w:rStyle w:val="Aucun"/>
          <w:shd w:val="clear" w:color="auto" w:fill="00ff00"/>
          <w:rtl w:val="0"/>
          <w:lang w:val="es-ES_tradnl"/>
        </w:rPr>
        <w:t>n redunda en gloria de Dios. Por eso Ignacio nos ofrece un medio para descubrir y escoger la voluntad de Dios. El "discernimiento" desempe</w:t>
      </w:r>
      <w:r>
        <w:rPr>
          <w:rStyle w:val="Aucun"/>
          <w:shd w:val="clear" w:color="auto" w:fill="00ff00"/>
          <w:rtl w:val="0"/>
          <w:lang w:val="es-ES_tradnl"/>
        </w:rPr>
        <w:t>ñ</w:t>
      </w:r>
      <w:r>
        <w:rPr>
          <w:rStyle w:val="Aucun"/>
          <w:shd w:val="clear" w:color="auto" w:fill="00ff00"/>
          <w:rtl w:val="0"/>
          <w:lang w:val="es-ES_tradnl"/>
        </w:rPr>
        <w:t>a una funci</w:t>
      </w:r>
      <w:r>
        <w:rPr>
          <w:rStyle w:val="Aucun"/>
          <w:shd w:val="clear" w:color="auto" w:fill="00ff00"/>
          <w:rtl w:val="0"/>
          <w:lang w:val="es-ES_tradnl"/>
        </w:rPr>
        <w:t>ó</w:t>
      </w:r>
      <w:r>
        <w:rPr>
          <w:rStyle w:val="Aucun"/>
          <w:shd w:val="clear" w:color="auto" w:fill="00ff00"/>
          <w:rtl w:val="0"/>
          <w:lang w:val="es-ES_tradnl"/>
        </w:rPr>
        <w:t>n central. Y as</w:t>
      </w:r>
      <w:r>
        <w:rPr>
          <w:rStyle w:val="Aucun"/>
          <w:shd w:val="clear" w:color="auto" w:fill="00ff00"/>
          <w:rtl w:val="0"/>
          <w:lang w:val="es-ES_tradnl"/>
        </w:rPr>
        <w:t xml:space="preserve">í </w:t>
      </w:r>
      <w:r>
        <w:rPr>
          <w:rStyle w:val="Aucun"/>
          <w:shd w:val="clear" w:color="auto" w:fill="00ff00"/>
          <w:rtl w:val="0"/>
          <w:lang w:val="es-ES_tradnl"/>
        </w:rPr>
        <w:t xml:space="preserve">la </w:t>
      </w:r>
      <w:r>
        <w:rPr>
          <w:rStyle w:val="Aucun"/>
          <w:rFonts w:ascii="Calibri" w:cs="Calibri" w:hAnsi="Calibri" w:eastAsia="Calibri"/>
          <w:b w:val="1"/>
          <w:bCs w:val="1"/>
          <w:shd w:val="clear" w:color="auto" w:fill="00ff00"/>
          <w:rtl w:val="0"/>
          <w:lang w:val="es-ES_tradnl"/>
        </w:rPr>
        <w:t>reflexi</w:t>
      </w:r>
      <w:r>
        <w:rPr>
          <w:rStyle w:val="Aucun"/>
          <w:rFonts w:ascii="Calibri" w:cs="Calibri" w:hAnsi="Calibri" w:eastAsia="Calibri"/>
          <w:b w:val="1"/>
          <w:bCs w:val="1"/>
          <w:shd w:val="clear" w:color="auto" w:fill="00ff00"/>
          <w:rtl w:val="0"/>
          <w:lang w:val="es-ES_tradnl"/>
        </w:rPr>
        <w:t>ó</w:t>
      </w:r>
      <w:r>
        <w:rPr>
          <w:rStyle w:val="Aucun"/>
          <w:rFonts w:ascii="Calibri" w:cs="Calibri" w:hAnsi="Calibri" w:eastAsia="Calibri"/>
          <w:b w:val="1"/>
          <w:bCs w:val="1"/>
          <w:shd w:val="clear" w:color="auto" w:fill="00ff00"/>
          <w:rtl w:val="0"/>
          <w:lang w:val="es-ES_tradnl"/>
        </w:rPr>
        <w:t>n y el discernimiento</w:t>
      </w:r>
      <w:r>
        <w:rPr>
          <w:rStyle w:val="Aucun"/>
          <w:shd w:val="clear" w:color="auto" w:fill="00ff00"/>
          <w:rtl w:val="0"/>
          <w:lang w:val="es-ES_tradnl"/>
        </w:rPr>
        <w:t xml:space="preserve"> deben ser ense</w:t>
      </w:r>
      <w:r>
        <w:rPr>
          <w:rStyle w:val="Aucun"/>
          <w:shd w:val="clear" w:color="auto" w:fill="00ff00"/>
          <w:rtl w:val="0"/>
          <w:lang w:val="es-ES_tradnl"/>
        </w:rPr>
        <w:t>ñ</w:t>
      </w:r>
      <w:r>
        <w:rPr>
          <w:rStyle w:val="Aucun"/>
          <w:shd w:val="clear" w:color="auto" w:fill="00ff00"/>
          <w:rtl w:val="0"/>
          <w:lang w:val="es-ES_tradnl"/>
        </w:rPr>
        <w:t>ados y practicados en nuestras escuelas, colegios y universidades. Con tantos reclamos como se nos hacen de todas direcciones, no es siempre f</w:t>
      </w:r>
      <w:r>
        <w:rPr>
          <w:rStyle w:val="Aucun"/>
          <w:shd w:val="clear" w:color="auto" w:fill="00ff00"/>
          <w:rtl w:val="0"/>
          <w:lang w:val="es-ES_tradnl"/>
        </w:rPr>
        <w:t>á</w:t>
      </w:r>
      <w:r>
        <w:rPr>
          <w:rStyle w:val="Aucun"/>
          <w:shd w:val="clear" w:color="auto" w:fill="00ff00"/>
          <w:rtl w:val="0"/>
          <w:lang w:val="es-ES_tradnl"/>
        </w:rPr>
        <w:t>cil decidir libremente. Rara vez encontramos que las razones est</w:t>
      </w:r>
      <w:r>
        <w:rPr>
          <w:rStyle w:val="Aucun"/>
          <w:shd w:val="clear" w:color="auto" w:fill="00ff00"/>
          <w:rtl w:val="0"/>
          <w:lang w:val="es-ES_tradnl"/>
        </w:rPr>
        <w:t>á</w:t>
      </w:r>
      <w:r>
        <w:rPr>
          <w:rStyle w:val="Aucun"/>
          <w:shd w:val="clear" w:color="auto" w:fill="00ff00"/>
          <w:rtl w:val="0"/>
          <w:lang w:val="es-ES_tradnl"/>
        </w:rPr>
        <w:t xml:space="preserve">n todas de una parte. Siempre hay un tira y afloja. Entonces es cuando el </w:t>
      </w:r>
      <w:r>
        <w:rPr>
          <w:rStyle w:val="Aucun"/>
          <w:rFonts w:ascii="Calibri" w:cs="Calibri" w:hAnsi="Calibri" w:eastAsia="Calibri"/>
          <w:b w:val="1"/>
          <w:bCs w:val="1"/>
          <w:shd w:val="clear" w:color="auto" w:fill="00ff00"/>
          <w:rtl w:val="0"/>
          <w:lang w:val="es-ES_tradnl"/>
        </w:rPr>
        <w:t>discernimiento</w:t>
      </w:r>
      <w:r>
        <w:rPr>
          <w:rStyle w:val="Aucun"/>
          <w:shd w:val="clear" w:color="auto" w:fill="00ff00"/>
          <w:rtl w:val="0"/>
          <w:lang w:val="es-ES_tradnl"/>
        </w:rPr>
        <w:t xml:space="preserve"> se hace crucial. El discernimiento exige recoger los hechos y reflexionar, separando los motivos que nos mueven, sopesando valores y prioridades, estudiando las consecuencias de nuestras decisiones en los pobres.</w:t>
      </w:r>
    </w:p>
    <w:p>
      <w:pPr>
        <w:pStyle w:val="No Spacing"/>
      </w:pPr>
    </w:p>
    <w:p>
      <w:pPr>
        <w:pStyle w:val="No Spacing"/>
      </w:pPr>
      <w:r>
        <w:rPr>
          <w:rtl w:val="0"/>
        </w:rPr>
        <w:t>(136) Hay m</w:t>
      </w:r>
      <w:r>
        <w:rPr>
          <w:rtl w:val="0"/>
        </w:rPr>
        <w:t>á</w:t>
      </w:r>
      <w:r>
        <w:rPr>
          <w:rtl w:val="0"/>
        </w:rPr>
        <w:t>s. La respuesta al llamamiento de Jes</w:t>
      </w:r>
      <w:r>
        <w:rPr>
          <w:rtl w:val="0"/>
        </w:rPr>
        <w:t>ú</w:t>
      </w:r>
      <w:r>
        <w:rPr>
          <w:rtl w:val="0"/>
        </w:rPr>
        <w:t>s no puede encerrarnos en nosotros mismos; exige que seamos y ense</w:t>
      </w:r>
      <w:r>
        <w:rPr>
          <w:rtl w:val="0"/>
        </w:rPr>
        <w:t>ñ</w:t>
      </w:r>
      <w:r>
        <w:rPr>
          <w:rtl w:val="0"/>
        </w:rPr>
        <w:t>emos a nuestros alumnos a ser hombres para los dem</w:t>
      </w:r>
      <w:r>
        <w:rPr>
          <w:rtl w:val="0"/>
        </w:rPr>
        <w:t>á</w:t>
      </w:r>
      <w:r>
        <w:rPr>
          <w:rtl w:val="0"/>
        </w:rPr>
        <w:t>s. La cosmovisi</w:t>
      </w:r>
      <w:r>
        <w:rPr>
          <w:rtl w:val="0"/>
        </w:rPr>
        <w:t>ó</w:t>
      </w:r>
      <w:r>
        <w:rPr>
          <w:rtl w:val="0"/>
        </w:rPr>
        <w:t>n de Ignacio est</w:t>
      </w:r>
      <w:r>
        <w:rPr>
          <w:rtl w:val="0"/>
        </w:rPr>
        <w:t xml:space="preserve">á </w:t>
      </w:r>
      <w:r>
        <w:rPr>
          <w:rtl w:val="0"/>
        </w:rPr>
        <w:t>centrada en la persona de Jes</w:t>
      </w:r>
      <w:r>
        <w:rPr>
          <w:rtl w:val="0"/>
        </w:rPr>
        <w:t>ú</w:t>
      </w:r>
      <w:r>
        <w:rPr>
          <w:rtl w:val="0"/>
        </w:rPr>
        <w:t>s. La realidad de la Encarnaci</w:t>
      </w:r>
      <w:r>
        <w:rPr>
          <w:rtl w:val="0"/>
        </w:rPr>
        <w:t>ó</w:t>
      </w:r>
      <w:r>
        <w:rPr>
          <w:rtl w:val="0"/>
        </w:rPr>
        <w:t>n impacta la educaci</w:t>
      </w:r>
      <w:r>
        <w:rPr>
          <w:rtl w:val="0"/>
        </w:rPr>
        <w:t>ó</w:t>
      </w:r>
      <w:r>
        <w:rPr>
          <w:rtl w:val="0"/>
        </w:rPr>
        <w:t>n de la Compa</w:t>
      </w:r>
      <w:r>
        <w:rPr>
          <w:rtl w:val="0"/>
        </w:rPr>
        <w:t>ñí</w:t>
      </w:r>
      <w:r>
        <w:rPr>
          <w:rtl w:val="0"/>
        </w:rPr>
        <w:t xml:space="preserve">a en su mismo meollo. Porque el fin </w:t>
      </w:r>
      <w:r>
        <w:rPr>
          <w:rtl w:val="0"/>
        </w:rPr>
        <w:t>ú</w:t>
      </w:r>
      <w:r>
        <w:rPr>
          <w:rtl w:val="0"/>
        </w:rPr>
        <w:t>ltimo y raz</w:t>
      </w:r>
      <w:r>
        <w:rPr>
          <w:rtl w:val="0"/>
        </w:rPr>
        <w:t>ó</w:t>
      </w:r>
      <w:r>
        <w:rPr>
          <w:rtl w:val="0"/>
        </w:rPr>
        <w:t>n de ser de los colegios es formar hombres y mujeres para los dem</w:t>
      </w:r>
      <w:r>
        <w:rPr>
          <w:rtl w:val="0"/>
        </w:rPr>
        <w:t>á</w:t>
      </w:r>
      <w:r>
        <w:rPr>
          <w:rtl w:val="0"/>
        </w:rPr>
        <w:t>s a imitaci</w:t>
      </w:r>
      <w:r>
        <w:rPr>
          <w:rtl w:val="0"/>
        </w:rPr>
        <w:t>ó</w:t>
      </w:r>
      <w:r>
        <w:rPr>
          <w:rtl w:val="0"/>
        </w:rPr>
        <w:t>n de Cristo Jes</w:t>
      </w:r>
      <w:r>
        <w:rPr>
          <w:rtl w:val="0"/>
        </w:rPr>
        <w:t>ú</w:t>
      </w:r>
      <w:r>
        <w:rPr>
          <w:rtl w:val="0"/>
        </w:rPr>
        <w:t>s  el Hijo de Dios, el Hombre para los dem</w:t>
      </w:r>
      <w:r>
        <w:rPr>
          <w:rtl w:val="0"/>
        </w:rPr>
        <w:t>á</w:t>
      </w:r>
      <w:r>
        <w:rPr>
          <w:rtl w:val="0"/>
        </w:rPr>
        <w:t>s por excelencia. As</w:t>
      </w:r>
      <w:r>
        <w:rPr>
          <w:rtl w:val="0"/>
        </w:rPr>
        <w:t xml:space="preserve">í </w:t>
      </w:r>
      <w:r>
        <w:rPr>
          <w:rtl w:val="0"/>
        </w:rPr>
        <w:t>es como la educaci</w:t>
      </w:r>
      <w:r>
        <w:rPr>
          <w:rtl w:val="0"/>
        </w:rPr>
        <w:t>ó</w:t>
      </w:r>
      <w:r>
        <w:rPr>
          <w:rtl w:val="0"/>
        </w:rPr>
        <w:t>n de la Compa</w:t>
      </w:r>
      <w:r>
        <w:rPr>
          <w:rtl w:val="0"/>
        </w:rPr>
        <w:t>ñí</w:t>
      </w:r>
      <w:r>
        <w:rPr>
          <w:rtl w:val="0"/>
        </w:rPr>
        <w:t>a, fiel al principio encarnacional, es humanista. El P. Arrupe escribi</w:t>
      </w:r>
      <w:r>
        <w:rPr>
          <w:rtl w:val="0"/>
        </w:rPr>
        <w:t>ó</w:t>
      </w:r>
      <w:r>
        <w:rPr>
          <w:rtl w:val="0"/>
        </w:rPr>
        <w:t>:</w:t>
      </w:r>
    </w:p>
    <w:p>
      <w:pPr>
        <w:pStyle w:val="No Spacing"/>
      </w:pPr>
    </w:p>
    <w:p>
      <w:pPr>
        <w:pStyle w:val="No Spacing"/>
        <w:rPr>
          <w:rStyle w:val="Aucun"/>
          <w:spacing w:val="-1"/>
        </w:rPr>
      </w:pPr>
      <w:r>
        <w:rPr>
          <w:rtl w:val="0"/>
        </w:rPr>
        <w:t xml:space="preserve">(137) </w:t>
      </w:r>
      <w:r>
        <w:rPr>
          <w:rtl w:val="0"/>
        </w:rPr>
        <w:t>¿</w:t>
      </w:r>
      <w:r>
        <w:rPr>
          <w:rStyle w:val="Aucun"/>
          <w:spacing w:val="-1"/>
          <w:rtl w:val="0"/>
          <w:lang w:val="es-ES_tradnl"/>
        </w:rPr>
        <w:t>Qu</w:t>
      </w:r>
      <w:r>
        <w:rPr>
          <w:rStyle w:val="Aucun"/>
          <w:spacing w:val="-1"/>
          <w:rtl w:val="0"/>
          <w:lang w:val="es-ES_tradnl"/>
        </w:rPr>
        <w:t xml:space="preserve">é </w:t>
      </w:r>
      <w:r>
        <w:rPr>
          <w:rStyle w:val="Aucun"/>
          <w:spacing w:val="-1"/>
          <w:rtl w:val="0"/>
          <w:lang w:val="es-ES_tradnl"/>
        </w:rPr>
        <w:t>es humanizar el mundo sino ponerlo al servicio de la humanidad? El ego</w:t>
      </w:r>
      <w:r>
        <w:rPr>
          <w:rStyle w:val="Aucun"/>
          <w:spacing w:val="-1"/>
          <w:rtl w:val="0"/>
          <w:lang w:val="es-ES_tradnl"/>
        </w:rPr>
        <w:t>í</w:t>
      </w:r>
      <w:r>
        <w:rPr>
          <w:rStyle w:val="Aucun"/>
          <w:spacing w:val="-1"/>
          <w:rtl w:val="0"/>
          <w:lang w:val="es-ES_tradnl"/>
        </w:rPr>
        <w:t>sta no s</w:t>
      </w:r>
      <w:r>
        <w:rPr>
          <w:rStyle w:val="Aucun"/>
          <w:spacing w:val="-1"/>
          <w:rtl w:val="0"/>
          <w:lang w:val="es-ES_tradnl"/>
        </w:rPr>
        <w:t>ó</w:t>
      </w:r>
      <w:r>
        <w:rPr>
          <w:rStyle w:val="Aucun"/>
          <w:spacing w:val="-1"/>
          <w:rtl w:val="0"/>
          <w:lang w:val="es-ES_tradnl"/>
        </w:rPr>
        <w:t>lo no humaniza la creaci</w:t>
      </w:r>
      <w:r>
        <w:rPr>
          <w:rStyle w:val="Aucun"/>
          <w:spacing w:val="-1"/>
          <w:rtl w:val="0"/>
          <w:lang w:val="es-ES_tradnl"/>
        </w:rPr>
        <w:t>ó</w:t>
      </w:r>
      <w:r>
        <w:rPr>
          <w:rStyle w:val="Aucun"/>
          <w:spacing w:val="-1"/>
          <w:rtl w:val="0"/>
          <w:lang w:val="es-ES_tradnl"/>
        </w:rPr>
        <w:t>n material sino que deshumaniza a las mismas personas. Las transforma en cosas al dominarlas, explotarlas y apropiarse el fruto de su trabajo. Lo tr</w:t>
      </w:r>
      <w:r>
        <w:rPr>
          <w:rStyle w:val="Aucun"/>
          <w:spacing w:val="-1"/>
          <w:rtl w:val="0"/>
          <w:lang w:val="es-ES_tradnl"/>
        </w:rPr>
        <w:t>á</w:t>
      </w:r>
      <w:r>
        <w:rPr>
          <w:rStyle w:val="Aucun"/>
          <w:spacing w:val="-1"/>
          <w:rtl w:val="0"/>
          <w:lang w:val="es-ES_tradnl"/>
        </w:rPr>
        <w:t>gico es que, al hacerlo, el ego</w:t>
      </w:r>
      <w:r>
        <w:rPr>
          <w:rStyle w:val="Aucun"/>
          <w:spacing w:val="-1"/>
          <w:rtl w:val="0"/>
          <w:lang w:val="es-ES_tradnl"/>
        </w:rPr>
        <w:t>í</w:t>
      </w:r>
      <w:r>
        <w:rPr>
          <w:rStyle w:val="Aucun"/>
          <w:spacing w:val="-1"/>
          <w:rtl w:val="0"/>
          <w:lang w:val="es-ES_tradnl"/>
        </w:rPr>
        <w:t>sta se deshumaniza a s</w:t>
      </w:r>
      <w:r>
        <w:rPr>
          <w:rStyle w:val="Aucun"/>
          <w:spacing w:val="-1"/>
          <w:rtl w:val="0"/>
          <w:lang w:val="es-ES_tradnl"/>
        </w:rPr>
        <w:t xml:space="preserve">í </w:t>
      </w:r>
      <w:r>
        <w:rPr>
          <w:rStyle w:val="Aucun"/>
          <w:spacing w:val="-1"/>
          <w:rtl w:val="0"/>
          <w:lang w:val="es-ES_tradnl"/>
        </w:rPr>
        <w:t>mismo. Se somete a las posesiones que ambiciona; se hace su esclavo, deja de ser persona con dominio de s</w:t>
      </w:r>
      <w:r>
        <w:rPr>
          <w:rStyle w:val="Aucun"/>
          <w:spacing w:val="-1"/>
          <w:rtl w:val="0"/>
          <w:lang w:val="es-ES_tradnl"/>
        </w:rPr>
        <w:t xml:space="preserve">í </w:t>
      </w:r>
      <w:r>
        <w:rPr>
          <w:rStyle w:val="Aucun"/>
          <w:spacing w:val="-1"/>
          <w:rtl w:val="0"/>
          <w:lang w:val="es-ES_tradnl"/>
        </w:rPr>
        <w:t>y se convierte en nopersona, una cosa gobernada por sus ciegos deseos y sus objetivos.</w:t>
      </w:r>
    </w:p>
    <w:p>
      <w:pPr>
        <w:pStyle w:val="No Spacing"/>
      </w:pPr>
    </w:p>
    <w:p>
      <w:pPr>
        <w:pStyle w:val="No Spacing"/>
      </w:pPr>
      <w:r>
        <w:rPr>
          <w:rtl w:val="0"/>
        </w:rPr>
        <w:t>(153) En nuestra misi</w:t>
      </w:r>
      <w:r>
        <w:rPr>
          <w:rtl w:val="0"/>
        </w:rPr>
        <w:t>ó</w:t>
      </w:r>
      <w:r>
        <w:rPr>
          <w:rtl w:val="0"/>
        </w:rPr>
        <w:t>n hoy la pedagog</w:t>
      </w:r>
      <w:r>
        <w:rPr>
          <w:rtl w:val="0"/>
        </w:rPr>
        <w:t>í</w:t>
      </w:r>
      <w:r>
        <w:rPr>
          <w:rtl w:val="0"/>
        </w:rPr>
        <w:t>a b</w:t>
      </w:r>
      <w:r>
        <w:rPr>
          <w:rtl w:val="0"/>
        </w:rPr>
        <w:t>á</w:t>
      </w:r>
      <w:r>
        <w:rPr>
          <w:rtl w:val="0"/>
        </w:rPr>
        <w:t>sica de Ignacio puede ayudarnos mucho para ganar las mentes y los corazones de las nuevas generaciones. Porque la pedagog</w:t>
      </w:r>
      <w:r>
        <w:rPr>
          <w:rtl w:val="0"/>
        </w:rPr>
        <w:t>í</w:t>
      </w:r>
      <w:r>
        <w:rPr>
          <w:rtl w:val="0"/>
        </w:rPr>
        <w:t>a de Ignacio se centra en la formaci</w:t>
      </w:r>
      <w:r>
        <w:rPr>
          <w:rtl w:val="0"/>
        </w:rPr>
        <w:t>ó</w:t>
      </w:r>
      <w:r>
        <w:rPr>
          <w:rtl w:val="0"/>
        </w:rPr>
        <w:t>n de toda la persona, coraz</w:t>
      </w:r>
      <w:r>
        <w:rPr>
          <w:rtl w:val="0"/>
        </w:rPr>
        <w:t>ó</w:t>
      </w:r>
      <w:r>
        <w:rPr>
          <w:rtl w:val="0"/>
        </w:rPr>
        <w:t>n, inteligencia y voluntad, no s</w:t>
      </w:r>
      <w:r>
        <w:rPr>
          <w:rtl w:val="0"/>
        </w:rPr>
        <w:t>ó</w:t>
      </w:r>
      <w:r>
        <w:rPr>
          <w:rtl w:val="0"/>
        </w:rPr>
        <w:t>lo en el entendimiento; desaf</w:t>
      </w:r>
      <w:r>
        <w:rPr>
          <w:rtl w:val="0"/>
        </w:rPr>
        <w:t>í</w:t>
      </w:r>
      <w:r>
        <w:rPr>
          <w:rtl w:val="0"/>
        </w:rPr>
        <w:t>a a los alumnos a discernir el sentido de lo que estudian por medio de la reflexi</w:t>
      </w:r>
      <w:r>
        <w:rPr>
          <w:rtl w:val="0"/>
        </w:rPr>
        <w:t>ó</w:t>
      </w:r>
      <w:r>
        <w:rPr>
          <w:rtl w:val="0"/>
        </w:rPr>
        <w:t>n, en lugar de una memoria rutinaria; anima a adaptarse, y eso exige apertura para el crecimiento en todos nosotros. Exige que respetemos las capacidades de los alumnos en los diferentes niveles de su desarrollo; y todo el proceso est</w:t>
      </w:r>
      <w:r>
        <w:rPr>
          <w:rtl w:val="0"/>
        </w:rPr>
        <w:t xml:space="preserve">á </w:t>
      </w:r>
      <w:r>
        <w:rPr>
          <w:rtl w:val="0"/>
        </w:rPr>
        <w:t>fomentado por un ambiente escolar de consideraci</w:t>
      </w:r>
      <w:r>
        <w:rPr>
          <w:rtl w:val="0"/>
        </w:rPr>
        <w:t>ó</w:t>
      </w:r>
      <w:r>
        <w:rPr>
          <w:rtl w:val="0"/>
        </w:rPr>
        <w:t>n, respeto y confianza, donde la persona puede con toda honradez enfrentarse a la decisi</w:t>
      </w:r>
      <w:r>
        <w:rPr>
          <w:rtl w:val="0"/>
        </w:rPr>
        <w:t>ó</w:t>
      </w:r>
      <w:r>
        <w:rPr>
          <w:rtl w:val="0"/>
        </w:rPr>
        <w:t xml:space="preserve">n, a veces dolorosa, de ser humano </w:t>
      </w:r>
      <w:r>
        <w:rPr>
          <w:rStyle w:val="Aucun"/>
          <w:u w:val="single"/>
          <w:rtl w:val="0"/>
          <w:lang w:val="es-ES_tradnl"/>
        </w:rPr>
        <w:t>con</w:t>
      </w:r>
      <w:r>
        <w:rPr>
          <w:rtl w:val="0"/>
        </w:rPr>
        <w:t xml:space="preserve"> y para los </w:t>
      </w:r>
      <w:r>
        <w:rPr>
          <w:rStyle w:val="Aucun"/>
          <w:u w:val="single"/>
          <w:rtl w:val="0"/>
          <w:lang w:val="es-ES_tradnl"/>
        </w:rPr>
        <w:t>dem</w:t>
      </w:r>
      <w:r>
        <w:rPr>
          <w:rStyle w:val="Aucun"/>
          <w:u w:val="single"/>
          <w:rtl w:val="0"/>
          <w:lang w:val="es-ES_tradnl"/>
        </w:rPr>
        <w:t>á</w:t>
      </w:r>
      <w:r>
        <w:rPr>
          <w:rStyle w:val="Aucun"/>
          <w:u w:val="single"/>
          <w:rtl w:val="0"/>
          <w:lang w:val="es-ES_tradnl"/>
        </w:rPr>
        <w:t>s</w:t>
      </w:r>
      <w:r>
        <w:rPr>
          <w:rtl w:val="0"/>
        </w:rPr>
        <w:t>.</w:t>
      </w:r>
    </w:p>
    <w:p>
      <w:pPr>
        <w:pStyle w:val="No Spacing"/>
      </w:pPr>
    </w:p>
    <w:p>
      <w:pPr>
        <w:pStyle w:val="No Spacing"/>
        <w:ind w:left="708" w:firstLine="0"/>
        <w:rPr>
          <w:b w:val="1"/>
          <w:bCs w:val="1"/>
        </w:rPr>
      </w:pPr>
    </w:p>
    <w:p>
      <w:pPr>
        <w:pStyle w:val="No Spacing"/>
        <w:pBdr>
          <w:top w:val="single" w:color="000000" w:sz="4" w:space="0" w:shadow="0" w:frame="0"/>
          <w:left w:val="nil"/>
          <w:bottom w:val="nil"/>
          <w:right w:val="nil"/>
        </w:pBdr>
        <w:ind w:left="708" w:firstLine="0"/>
        <w:rPr>
          <w:rStyle w:val="Aucun"/>
          <w:rFonts w:ascii="Calibri" w:cs="Calibri" w:hAnsi="Calibri" w:eastAsia="Calibri"/>
          <w:b w:val="1"/>
          <w:bCs w:val="1"/>
          <w:sz w:val="24"/>
          <w:szCs w:val="24"/>
        </w:rPr>
      </w:pPr>
      <w:r>
        <w:rPr>
          <w:rStyle w:val="Aucun"/>
          <w:rFonts w:ascii="Calibri" w:cs="Calibri" w:hAnsi="Calibri" w:eastAsia="Calibri"/>
          <w:b w:val="1"/>
          <w:bCs w:val="1"/>
          <w:sz w:val="24"/>
          <w:szCs w:val="24"/>
          <w:rtl w:val="0"/>
          <w:lang w:val="es-ES_tradnl"/>
        </w:rPr>
        <w:t>SECRETARIADO MUNDIAL DE EDUCACI</w:t>
      </w:r>
      <w:r>
        <w:rPr>
          <w:rStyle w:val="Aucun"/>
          <w:rFonts w:ascii="Calibri" w:cs="Calibri" w:hAnsi="Calibri" w:eastAsia="Calibri"/>
          <w:b w:val="1"/>
          <w:bCs w:val="1"/>
          <w:sz w:val="24"/>
          <w:szCs w:val="24"/>
          <w:rtl w:val="0"/>
          <w:lang w:val="es-ES_tradnl"/>
        </w:rPr>
        <w:t>Ó</w:t>
      </w:r>
      <w:r>
        <w:rPr>
          <w:rStyle w:val="Aucun"/>
          <w:rFonts w:ascii="Calibri" w:cs="Calibri" w:hAnsi="Calibri" w:eastAsia="Calibri"/>
          <w:b w:val="1"/>
          <w:bCs w:val="1"/>
          <w:sz w:val="24"/>
          <w:szCs w:val="24"/>
          <w:rtl w:val="0"/>
          <w:lang w:val="es-ES_tradnl"/>
        </w:rPr>
        <w:t>N DE LA COMPA</w:t>
      </w:r>
      <w:r>
        <w:rPr>
          <w:rStyle w:val="Aucun"/>
          <w:rFonts w:ascii="Calibri" w:cs="Calibri" w:hAnsi="Calibri" w:eastAsia="Calibri"/>
          <w:b w:val="1"/>
          <w:bCs w:val="1"/>
          <w:sz w:val="24"/>
          <w:szCs w:val="24"/>
          <w:rtl w:val="0"/>
          <w:lang w:val="es-ES_tradnl"/>
        </w:rPr>
        <w:t>ÑÍ</w:t>
      </w:r>
      <w:r>
        <w:rPr>
          <w:rStyle w:val="Aucun"/>
          <w:rFonts w:ascii="Calibri" w:cs="Calibri" w:hAnsi="Calibri" w:eastAsia="Calibri"/>
          <w:b w:val="1"/>
          <w:bCs w:val="1"/>
          <w:sz w:val="24"/>
          <w:szCs w:val="24"/>
          <w:rtl w:val="0"/>
          <w:lang w:val="es-ES_tradnl"/>
        </w:rPr>
        <w:t>A DE JES</w:t>
      </w:r>
      <w:r>
        <w:rPr>
          <w:rStyle w:val="Aucun"/>
          <w:rFonts w:ascii="Calibri" w:cs="Calibri" w:hAnsi="Calibri" w:eastAsia="Calibri"/>
          <w:b w:val="1"/>
          <w:bCs w:val="1"/>
          <w:sz w:val="24"/>
          <w:szCs w:val="24"/>
          <w:rtl w:val="0"/>
          <w:lang w:val="es-ES_tradnl"/>
        </w:rPr>
        <w:t>Ú</w:t>
      </w:r>
      <w:r>
        <w:rPr>
          <w:rStyle w:val="Aucun"/>
          <w:rFonts w:ascii="Calibri" w:cs="Calibri" w:hAnsi="Calibri" w:eastAsia="Calibri"/>
          <w:b w:val="1"/>
          <w:bCs w:val="1"/>
          <w:sz w:val="24"/>
          <w:szCs w:val="24"/>
          <w:rtl w:val="0"/>
          <w:lang w:val="es-ES_tradnl"/>
        </w:rPr>
        <w:t>S</w:t>
      </w:r>
    </w:p>
    <w:p>
      <w:pPr>
        <w:pStyle w:val="No Spacing"/>
        <w:ind w:left="708" w:firstLine="0"/>
        <w:rPr>
          <w:rStyle w:val="Aucun"/>
          <w:rFonts w:ascii="Calibri" w:cs="Calibri" w:hAnsi="Calibri" w:eastAsia="Calibri"/>
          <w:b w:val="1"/>
          <w:bCs w:val="1"/>
          <w:sz w:val="24"/>
          <w:szCs w:val="24"/>
        </w:rPr>
      </w:pPr>
      <w:r>
        <w:rPr>
          <w:rStyle w:val="Aucun"/>
          <w:rFonts w:ascii="Calibri" w:cs="Calibri" w:hAnsi="Calibri" w:eastAsia="Calibri"/>
          <w:b w:val="1"/>
          <w:bCs w:val="1"/>
          <w:sz w:val="24"/>
          <w:szCs w:val="24"/>
          <w:rtl w:val="0"/>
          <w:lang w:val="es-ES_tradnl"/>
        </w:rPr>
        <w:t>La excelencia Humana</w:t>
      </w:r>
    </w:p>
    <w:p>
      <w:pPr>
        <w:pStyle w:val="No Spacing"/>
      </w:pPr>
    </w:p>
    <w:p>
      <w:pPr>
        <w:pStyle w:val="No Spacing"/>
      </w:pPr>
      <w:r>
        <w:rPr>
          <w:rStyle w:val="Aucun"/>
          <w:rFonts w:ascii="Calibri" w:cs="Calibri" w:hAnsi="Calibri" w:eastAsia="Calibri"/>
          <w:b w:val="1"/>
          <w:bCs w:val="1"/>
          <w:rtl w:val="0"/>
          <w:lang w:val="es-ES_tradnl"/>
        </w:rPr>
        <w:t>Conscientes</w:t>
      </w:r>
      <w:r>
        <w:rPr>
          <w:rtl w:val="0"/>
        </w:rPr>
        <w:t>, porque adem</w:t>
      </w:r>
      <w:r>
        <w:rPr>
          <w:rtl w:val="0"/>
        </w:rPr>
        <w:t>á</w:t>
      </w:r>
      <w:r>
        <w:rPr>
          <w:rtl w:val="0"/>
        </w:rPr>
        <w:t>s de conocerse a s</w:t>
      </w:r>
      <w:r>
        <w:rPr>
          <w:rtl w:val="0"/>
        </w:rPr>
        <w:t xml:space="preserve">í </w:t>
      </w:r>
      <w:r>
        <w:rPr>
          <w:rtl w:val="0"/>
        </w:rPr>
        <w:t>mismos, gracias al desarrollo de su capacidad de interiorizaci</w:t>
      </w:r>
      <w:r>
        <w:rPr>
          <w:rtl w:val="0"/>
        </w:rPr>
        <w:t>ó</w:t>
      </w:r>
      <w:r>
        <w:rPr>
          <w:rtl w:val="0"/>
        </w:rPr>
        <w:t xml:space="preserve">n y al cultivo de la vida espiritual, tienen un consistente conocimiento y experiencia de la sociedad y de sus desequilibrios; </w:t>
      </w:r>
    </w:p>
    <w:p>
      <w:pPr>
        <w:pStyle w:val="No Spacing"/>
      </w:pPr>
      <w:r>
        <w:rPr>
          <w:rStyle w:val="Aucun"/>
          <w:rFonts w:ascii="Calibri" w:cs="Calibri" w:hAnsi="Calibri" w:eastAsia="Calibri"/>
          <w:b w:val="1"/>
          <w:bCs w:val="1"/>
          <w:rtl w:val="0"/>
          <w:lang w:val="es-ES_tradnl"/>
        </w:rPr>
        <w:t>Competentes</w:t>
      </w:r>
      <w:r>
        <w:rPr>
          <w:rtl w:val="0"/>
        </w:rPr>
        <w:t>, profesionalmente hablando, porque tienen una formaci</w:t>
      </w:r>
      <w:r>
        <w:rPr>
          <w:rtl w:val="0"/>
        </w:rPr>
        <w:t>ó</w:t>
      </w:r>
      <w:r>
        <w:rPr>
          <w:rtl w:val="0"/>
        </w:rPr>
        <w:t>n acad</w:t>
      </w:r>
      <w:r>
        <w:rPr>
          <w:rtl w:val="0"/>
        </w:rPr>
        <w:t>é</w:t>
      </w:r>
      <w:r>
        <w:rPr>
          <w:rtl w:val="0"/>
        </w:rPr>
        <w:t>mica que les permite conocer con rigor los avances de la ciencia y de la tecnolog</w:t>
      </w:r>
      <w:r>
        <w:rPr>
          <w:rtl w:val="0"/>
        </w:rPr>
        <w:t>í</w:t>
      </w:r>
      <w:r>
        <w:rPr>
          <w:rtl w:val="0"/>
        </w:rPr>
        <w:t>a;</w:t>
      </w:r>
    </w:p>
    <w:p>
      <w:pPr>
        <w:pStyle w:val="No Spacing"/>
      </w:pPr>
      <w:r>
        <w:rPr>
          <w:rStyle w:val="Aucun"/>
          <w:rFonts w:ascii="Calibri" w:cs="Calibri" w:hAnsi="Calibri" w:eastAsia="Calibri"/>
          <w:b w:val="1"/>
          <w:bCs w:val="1"/>
          <w:rtl w:val="0"/>
          <w:lang w:val="es-ES_tradnl"/>
        </w:rPr>
        <w:t>Compasivos</w:t>
      </w:r>
      <w:r>
        <w:rPr>
          <w:rtl w:val="0"/>
        </w:rPr>
        <w:t>, porque son capaces de abrir su coraz</w:t>
      </w:r>
      <w:r>
        <w:rPr>
          <w:rtl w:val="0"/>
        </w:rPr>
        <w:t>ó</w:t>
      </w:r>
      <w:r>
        <w:rPr>
          <w:rtl w:val="0"/>
        </w:rPr>
        <w:t>n para ser solidarios y asumir sobre s</w:t>
      </w:r>
      <w:r>
        <w:rPr>
          <w:rtl w:val="0"/>
        </w:rPr>
        <w:t xml:space="preserve">í </w:t>
      </w:r>
      <w:r>
        <w:rPr>
          <w:rtl w:val="0"/>
        </w:rPr>
        <w:t xml:space="preserve">el sufrimiento que otros viven; y </w:t>
      </w:r>
    </w:p>
    <w:p>
      <w:pPr>
        <w:pStyle w:val="No Spacing"/>
      </w:pPr>
      <w:r>
        <w:rPr>
          <w:rStyle w:val="Aucun"/>
          <w:rFonts w:ascii="Calibri" w:cs="Calibri" w:hAnsi="Calibri" w:eastAsia="Calibri"/>
          <w:b w:val="1"/>
          <w:bCs w:val="1"/>
          <w:rtl w:val="0"/>
          <w:lang w:val="es-ES_tradnl"/>
        </w:rPr>
        <w:t>Comprometidos</w:t>
      </w:r>
      <w:r>
        <w:rPr>
          <w:rtl w:val="0"/>
        </w:rPr>
        <w:t>, porque, siendo compasivos, se empe</w:t>
      </w:r>
      <w:r>
        <w:rPr>
          <w:rtl w:val="0"/>
        </w:rPr>
        <w:t>ñ</w:t>
      </w:r>
      <w:r>
        <w:rPr>
          <w:rtl w:val="0"/>
        </w:rPr>
        <w:t>an honestamente y desde la fe, y con medios pac</w:t>
      </w:r>
      <w:r>
        <w:rPr>
          <w:rtl w:val="0"/>
        </w:rPr>
        <w:t>í</w:t>
      </w:r>
      <w:r>
        <w:rPr>
          <w:rtl w:val="0"/>
        </w:rPr>
        <w:t>ficos, en la transformaci</w:t>
      </w:r>
      <w:r>
        <w:rPr>
          <w:rtl w:val="0"/>
        </w:rPr>
        <w:t>ó</w:t>
      </w:r>
      <w:r>
        <w:rPr>
          <w:rtl w:val="0"/>
        </w:rPr>
        <w:t>n social y pol</w:t>
      </w:r>
      <w:r>
        <w:rPr>
          <w:rtl w:val="0"/>
        </w:rPr>
        <w:t>í</w:t>
      </w:r>
      <w:r>
        <w:rPr>
          <w:rtl w:val="0"/>
        </w:rPr>
        <w:t>tica de sus pa</w:t>
      </w:r>
      <w:r>
        <w:rPr>
          <w:rtl w:val="0"/>
        </w:rPr>
        <w:t>í</w:t>
      </w:r>
      <w:r>
        <w:rPr>
          <w:rtl w:val="0"/>
        </w:rPr>
        <w:t>ses y de las estructuras sociales para alcanzar la justicia</w:t>
      </w:r>
      <w:r>
        <w:rPr>
          <w:rtl w:val="0"/>
        </w:rPr>
        <w:t>»</w:t>
      </w:r>
      <w:r>
        <w:rPr>
          <w:rtl w:val="0"/>
        </w:rPr>
        <w:t>. (Los Antiguos Alumnos de la Compa</w:t>
      </w:r>
      <w:r>
        <w:rPr>
          <w:rtl w:val="0"/>
        </w:rPr>
        <w:t>ñí</w:t>
      </w:r>
      <w:r>
        <w:rPr>
          <w:rtl w:val="0"/>
        </w:rPr>
        <w:t>a de Jes</w:t>
      </w:r>
      <w:r>
        <w:rPr>
          <w:rtl w:val="0"/>
        </w:rPr>
        <w:t>ú</w:t>
      </w:r>
      <w:r>
        <w:rPr>
          <w:rtl w:val="0"/>
        </w:rPr>
        <w:t>s y su Responsabilidad Social: la b</w:t>
      </w:r>
      <w:r>
        <w:rPr>
          <w:rtl w:val="0"/>
        </w:rPr>
        <w:t>ú</w:t>
      </w:r>
      <w:r>
        <w:rPr>
          <w:rtl w:val="0"/>
        </w:rPr>
        <w:t xml:space="preserve">squeda de un mejor futuro para la Humanidad. </w:t>
      </w:r>
      <w:r>
        <w:rPr>
          <w:rtl w:val="0"/>
        </w:rPr>
        <w:t>¿</w:t>
      </w:r>
      <w:r>
        <w:rPr>
          <w:rtl w:val="0"/>
        </w:rPr>
        <w:t>Qu</w:t>
      </w:r>
      <w:r>
        <w:rPr>
          <w:rtl w:val="0"/>
        </w:rPr>
        <w:t xml:space="preserve">é </w:t>
      </w:r>
      <w:r>
        <w:rPr>
          <w:rtl w:val="0"/>
        </w:rPr>
        <w:t>significa ser creyente hoy?, Medell</w:t>
      </w:r>
      <w:r>
        <w:rPr>
          <w:rtl w:val="0"/>
        </w:rPr>
        <w:t>í</w:t>
      </w:r>
      <w:r>
        <w:rPr>
          <w:rtl w:val="0"/>
        </w:rPr>
        <w:t>n, 2013)</w:t>
      </w:r>
      <w:r>
        <w:rPr>
          <w:rtl w:val="0"/>
        </w:rPr>
        <w:t>…</w:t>
      </w:r>
    </w:p>
    <w:p>
      <w:pPr>
        <w:pStyle w:val="No Spacing"/>
      </w:pPr>
    </w:p>
    <w:p>
      <w:pPr>
        <w:pStyle w:val="No Spacing"/>
      </w:pPr>
      <w:r>
        <w:rPr>
          <w:rtl w:val="0"/>
        </w:rPr>
        <w:t>LA PERSONA CONSCIENTE</w:t>
      </w:r>
    </w:p>
    <w:p>
      <w:pPr>
        <w:pStyle w:val="No Spacing"/>
      </w:pPr>
      <w:r>
        <w:rPr>
          <w:rtl w:val="0"/>
        </w:rPr>
        <w:t>El P. Adolfo Nicol</w:t>
      </w:r>
      <w:r>
        <w:rPr>
          <w:rtl w:val="0"/>
        </w:rPr>
        <w:t>á</w:t>
      </w:r>
      <w:r>
        <w:rPr>
          <w:rtl w:val="0"/>
        </w:rPr>
        <w:t>s en su discurso a la Asamblea de Antiguos Alumnos, en Medell</w:t>
      </w:r>
      <w:r>
        <w:rPr>
          <w:rtl w:val="0"/>
        </w:rPr>
        <w:t>í</w:t>
      </w:r>
      <w:r>
        <w:rPr>
          <w:rtl w:val="0"/>
        </w:rPr>
        <w:t>n, el 15 de Agosto de 2013, defin</w:t>
      </w:r>
      <w:r>
        <w:rPr>
          <w:rtl w:val="0"/>
        </w:rPr>
        <w:t>í</w:t>
      </w:r>
      <w:r>
        <w:rPr>
          <w:rtl w:val="0"/>
        </w:rPr>
        <w:t xml:space="preserve">a la persona consciente que queremos formar en nuestros colegios, como </w:t>
      </w:r>
      <w:r>
        <w:rPr>
          <w:rtl w:val="0"/>
        </w:rPr>
        <w:t>“</w:t>
      </w:r>
      <w:r>
        <w:rPr>
          <w:rtl w:val="0"/>
        </w:rPr>
        <w:t>aquellas personas que adem</w:t>
      </w:r>
      <w:r>
        <w:rPr>
          <w:rtl w:val="0"/>
        </w:rPr>
        <w:t>á</w:t>
      </w:r>
      <w:r>
        <w:rPr>
          <w:rtl w:val="0"/>
        </w:rPr>
        <w:t>s de conocerse a si mismas, gracias al desarrollo de su capacidad de interiorizaci</w:t>
      </w:r>
      <w:r>
        <w:rPr>
          <w:rtl w:val="0"/>
        </w:rPr>
        <w:t>ó</w:t>
      </w:r>
      <w:r>
        <w:rPr>
          <w:rtl w:val="0"/>
        </w:rPr>
        <w:t>n y su cultivo de la espiritualidad, tienen un consistente conocimiento y experiencia de la sociedad y de sus desequilibrios</w:t>
      </w:r>
      <w:r>
        <w:rPr>
          <w:rtl w:val="0"/>
        </w:rPr>
        <w:t>”</w:t>
      </w:r>
      <w:r>
        <w:rPr>
          <w:rtl w:val="0"/>
        </w:rPr>
        <w:t xml:space="preserve">. </w:t>
      </w:r>
    </w:p>
    <w:p>
      <w:pPr>
        <w:pStyle w:val="No Spacing"/>
      </w:pPr>
      <w:r>
        <w:rPr>
          <w:rtl w:val="0"/>
        </w:rPr>
        <w:t xml:space="preserve">… </w:t>
      </w:r>
      <w:r>
        <w:rPr>
          <w:rtl w:val="0"/>
        </w:rPr>
        <w:t>Dentro de esa tarea de formar el car</w:t>
      </w:r>
      <w:r>
        <w:rPr>
          <w:rtl w:val="0"/>
        </w:rPr>
        <w:t>á</w:t>
      </w:r>
      <w:r>
        <w:rPr>
          <w:rtl w:val="0"/>
        </w:rPr>
        <w:t>cter bueno, tendr</w:t>
      </w:r>
      <w:r>
        <w:rPr>
          <w:rtl w:val="0"/>
        </w:rPr>
        <w:t xml:space="preserve">á </w:t>
      </w:r>
      <w:r>
        <w:rPr>
          <w:rtl w:val="0"/>
        </w:rPr>
        <w:t>una gran importancia la formaci</w:t>
      </w:r>
      <w:r>
        <w:rPr>
          <w:rtl w:val="0"/>
        </w:rPr>
        <w:t>ó</w:t>
      </w:r>
      <w:r>
        <w:rPr>
          <w:rtl w:val="0"/>
        </w:rPr>
        <w:t>n de la conciencia. Partiendo de la consideraci</w:t>
      </w:r>
      <w:r>
        <w:rPr>
          <w:rtl w:val="0"/>
        </w:rPr>
        <w:t>ó</w:t>
      </w:r>
      <w:r>
        <w:rPr>
          <w:rtl w:val="0"/>
        </w:rPr>
        <w:t xml:space="preserve">n de conciencia como la </w:t>
      </w:r>
      <w:r>
        <w:rPr>
          <w:rtl w:val="0"/>
        </w:rPr>
        <w:t>“</w:t>
      </w:r>
      <w:r>
        <w:rPr>
          <w:rtl w:val="0"/>
        </w:rPr>
        <w:t>habilidad intr</w:t>
      </w:r>
      <w:r>
        <w:rPr>
          <w:rtl w:val="0"/>
        </w:rPr>
        <w:t>í</w:t>
      </w:r>
      <w:r>
        <w:rPr>
          <w:rtl w:val="0"/>
        </w:rPr>
        <w:t>nseca e intuitiva del individuo para discernir la rectitud y bondad de las propias acciones</w:t>
      </w:r>
      <w:r>
        <w:rPr>
          <w:rtl w:val="0"/>
        </w:rPr>
        <w:t>”</w:t>
      </w:r>
      <w:r>
        <w:rPr>
          <w:rtl w:val="0"/>
        </w:rPr>
        <w:t xml:space="preserve">, (George Nedumattam, sj. En Persona Consciente; SIPEI, Manresa, Marzo 2014) afirmamos que esta conciencia puede ser educada. </w:t>
      </w:r>
    </w:p>
    <w:p>
      <w:pPr>
        <w:pStyle w:val="No Spacing"/>
      </w:pPr>
      <w:r>
        <w:rPr>
          <w:rtl w:val="0"/>
        </w:rPr>
        <w:t>Para esta educaci</w:t>
      </w:r>
      <w:r>
        <w:rPr>
          <w:rtl w:val="0"/>
        </w:rPr>
        <w:t>ó</w:t>
      </w:r>
      <w:r>
        <w:rPr>
          <w:rtl w:val="0"/>
        </w:rPr>
        <w:t>n ser</w:t>
      </w:r>
      <w:r>
        <w:rPr>
          <w:rtl w:val="0"/>
        </w:rPr>
        <w:t xml:space="preserve">á </w:t>
      </w:r>
      <w:r>
        <w:rPr>
          <w:rtl w:val="0"/>
        </w:rPr>
        <w:t>de gran ayuda el trabajo hondo desde nuestra espiritualidad. Sentirnos habitados y acompa</w:t>
      </w:r>
      <w:r>
        <w:rPr>
          <w:rtl w:val="0"/>
        </w:rPr>
        <w:t>ñ</w:t>
      </w:r>
      <w:r>
        <w:rPr>
          <w:rtl w:val="0"/>
        </w:rPr>
        <w:t>ados por Dios Padre, que nos env</w:t>
      </w:r>
      <w:r>
        <w:rPr>
          <w:rtl w:val="0"/>
        </w:rPr>
        <w:t>í</w:t>
      </w:r>
      <w:r>
        <w:rPr>
          <w:rtl w:val="0"/>
        </w:rPr>
        <w:t>a su Esp</w:t>
      </w:r>
      <w:r>
        <w:rPr>
          <w:rtl w:val="0"/>
        </w:rPr>
        <w:t>í</w:t>
      </w:r>
      <w:r>
        <w:rPr>
          <w:rtl w:val="0"/>
        </w:rPr>
        <w:t>ritu para ayudarnos a descubrir y discernir nuestros caminos vitales, siguiendo el modelo de Jes</w:t>
      </w:r>
      <w:r>
        <w:rPr>
          <w:rtl w:val="0"/>
        </w:rPr>
        <w:t>ú</w:t>
      </w:r>
      <w:r>
        <w:rPr>
          <w:rtl w:val="0"/>
        </w:rPr>
        <w:t xml:space="preserve">s de Nazaret. </w:t>
      </w:r>
    </w:p>
    <w:p>
      <w:pPr>
        <w:pStyle w:val="No Spacing"/>
      </w:pPr>
      <w:r>
        <w:rPr>
          <w:rtl w:val="0"/>
        </w:rPr>
        <w:t>El Examen Ignaciano (Ejercicios Espirituales; Ignacio de Loyola, n</w:t>
      </w:r>
      <w:r>
        <w:rPr>
          <w:rtl w:val="0"/>
        </w:rPr>
        <w:t xml:space="preserve">º </w:t>
      </w:r>
      <w:r>
        <w:rPr>
          <w:rtl w:val="0"/>
        </w:rPr>
        <w:t>43), como gran herramienta a redescubrir y ejercitar, nos ir</w:t>
      </w:r>
      <w:r>
        <w:rPr>
          <w:rtl w:val="0"/>
        </w:rPr>
        <w:t xml:space="preserve">á </w:t>
      </w:r>
      <w:r>
        <w:rPr>
          <w:rtl w:val="0"/>
        </w:rPr>
        <w:t>dando las claves para ir eligiendo lo que m</w:t>
      </w:r>
      <w:r>
        <w:rPr>
          <w:rtl w:val="0"/>
        </w:rPr>
        <w:t>á</w:t>
      </w:r>
      <w:r>
        <w:rPr>
          <w:rtl w:val="0"/>
        </w:rPr>
        <w:t>s conduce a hacer de este mundo el mundo que Dios quiere: un mundo de hermanos donde nadie pase necesidad. Y aprenderemos que cada uno tenemos la posibilidad de, cada d</w:t>
      </w:r>
      <w:r>
        <w:rPr>
          <w:rtl w:val="0"/>
        </w:rPr>
        <w:t>í</w:t>
      </w:r>
      <w:r>
        <w:rPr>
          <w:rtl w:val="0"/>
        </w:rPr>
        <w:t>a, aportar lo que est</w:t>
      </w:r>
      <w:r>
        <w:rPr>
          <w:rtl w:val="0"/>
        </w:rPr>
        <w:t xml:space="preserve">é </w:t>
      </w:r>
      <w:r>
        <w:rPr>
          <w:rtl w:val="0"/>
        </w:rPr>
        <w:t xml:space="preserve">de nuestra parte para conseguirlo. </w:t>
      </w:r>
    </w:p>
    <w:p>
      <w:pPr>
        <w:pStyle w:val="No Spacing"/>
      </w:pPr>
      <w:r>
        <w:rPr>
          <w:rStyle w:val="Aucun"/>
          <w:rFonts w:ascii="Calibri" w:cs="Calibri" w:hAnsi="Calibri" w:eastAsia="Calibri"/>
          <w:b w:val="1"/>
          <w:bCs w:val="1"/>
          <w:shd w:val="clear" w:color="auto" w:fill="00ff00"/>
          <w:rtl w:val="0"/>
          <w:lang w:val="es-ES_tradnl"/>
        </w:rPr>
        <w:t>Esta persona consciente se sentir</w:t>
      </w:r>
      <w:r>
        <w:rPr>
          <w:rStyle w:val="Aucun"/>
          <w:rFonts w:ascii="Calibri" w:cs="Calibri" w:hAnsi="Calibri" w:eastAsia="Calibri"/>
          <w:b w:val="1"/>
          <w:bCs w:val="1"/>
          <w:shd w:val="clear" w:color="auto" w:fill="00ff00"/>
          <w:rtl w:val="0"/>
          <w:lang w:val="es-ES_tradnl"/>
        </w:rPr>
        <w:t xml:space="preserve">á </w:t>
      </w:r>
      <w:r>
        <w:rPr>
          <w:rStyle w:val="Aucun"/>
          <w:rFonts w:ascii="Calibri" w:cs="Calibri" w:hAnsi="Calibri" w:eastAsia="Calibri"/>
          <w:b w:val="1"/>
          <w:bCs w:val="1"/>
          <w:shd w:val="clear" w:color="auto" w:fill="00ff00"/>
          <w:rtl w:val="0"/>
          <w:lang w:val="es-ES_tradnl"/>
        </w:rPr>
        <w:t>llamada a mirar el mundo, la realidad, con los ojos de Dios, descubriendo la bondad y la belleza de la creaci</w:t>
      </w:r>
      <w:r>
        <w:rPr>
          <w:rStyle w:val="Aucun"/>
          <w:rFonts w:ascii="Calibri" w:cs="Calibri" w:hAnsi="Calibri" w:eastAsia="Calibri"/>
          <w:b w:val="1"/>
          <w:bCs w:val="1"/>
          <w:shd w:val="clear" w:color="auto" w:fill="00ff00"/>
          <w:rtl w:val="0"/>
          <w:lang w:val="es-ES_tradnl"/>
        </w:rPr>
        <w:t>ó</w:t>
      </w:r>
      <w:r>
        <w:rPr>
          <w:rStyle w:val="Aucun"/>
          <w:rFonts w:ascii="Calibri" w:cs="Calibri" w:hAnsi="Calibri" w:eastAsia="Calibri"/>
          <w:b w:val="1"/>
          <w:bCs w:val="1"/>
          <w:shd w:val="clear" w:color="auto" w:fill="00ff00"/>
          <w:rtl w:val="0"/>
          <w:lang w:val="es-ES_tradnl"/>
        </w:rPr>
        <w:t>n y de las personas; pero tambi</w:t>
      </w:r>
      <w:r>
        <w:rPr>
          <w:rStyle w:val="Aucun"/>
          <w:rFonts w:ascii="Calibri" w:cs="Calibri" w:hAnsi="Calibri" w:eastAsia="Calibri"/>
          <w:b w:val="1"/>
          <w:bCs w:val="1"/>
          <w:shd w:val="clear" w:color="auto" w:fill="00ff00"/>
          <w:rtl w:val="0"/>
          <w:lang w:val="es-ES_tradnl"/>
        </w:rPr>
        <w:t>é</w:t>
      </w:r>
      <w:r>
        <w:rPr>
          <w:rStyle w:val="Aucun"/>
          <w:rFonts w:ascii="Calibri" w:cs="Calibri" w:hAnsi="Calibri" w:eastAsia="Calibri"/>
          <w:b w:val="1"/>
          <w:bCs w:val="1"/>
          <w:shd w:val="clear" w:color="auto" w:fill="00ff00"/>
          <w:rtl w:val="0"/>
          <w:lang w:val="es-ES_tradnl"/>
        </w:rPr>
        <w:t>n los lugares de dolor, miseria e injusticia</w:t>
      </w:r>
      <w:r>
        <w:rPr>
          <w:rStyle w:val="Aucun"/>
          <w:shd w:val="clear" w:color="auto" w:fill="00ff00"/>
          <w:rtl w:val="0"/>
          <w:lang w:val="es-ES_tradnl"/>
        </w:rPr>
        <w:t>.</w:t>
      </w:r>
      <w:r>
        <w:rPr>
          <w:rtl w:val="0"/>
        </w:rPr>
        <w:t xml:space="preserve"> </w:t>
      </w:r>
    </w:p>
    <w:p>
      <w:pPr>
        <w:pStyle w:val="No Spacing"/>
      </w:pPr>
      <w:r>
        <w:rPr>
          <w:rtl w:val="0"/>
        </w:rPr>
        <w:t>En este tiempo que nos toca vivir, tendremos que cuidar los tiempos que dedicamos en nuestros curr</w:t>
      </w:r>
      <w:r>
        <w:rPr>
          <w:rtl w:val="0"/>
        </w:rPr>
        <w:t>í</w:t>
      </w:r>
      <w:r>
        <w:rPr>
          <w:rtl w:val="0"/>
        </w:rPr>
        <w:t>culos a mirar el mundo y ayudar a mover afectos; el tiempo que dedicamos a acompa</w:t>
      </w:r>
      <w:r>
        <w:rPr>
          <w:rtl w:val="0"/>
        </w:rPr>
        <w:t>ñ</w:t>
      </w:r>
      <w:r>
        <w:rPr>
          <w:rtl w:val="0"/>
        </w:rPr>
        <w:t xml:space="preserve">ar las mociones que puedan ir surgiendo en nuestros alumnos y las propuestas de modelo que desde nuestro ser educadores les testimoniamos y presentamos. </w:t>
      </w:r>
    </w:p>
    <w:p>
      <w:pPr>
        <w:pStyle w:val="No Spacing"/>
      </w:pPr>
      <w:r>
        <w:rPr>
          <w:rtl w:val="0"/>
        </w:rPr>
        <w:t>Todo ello ayudar</w:t>
      </w:r>
      <w:r>
        <w:rPr>
          <w:rtl w:val="0"/>
        </w:rPr>
        <w:t xml:space="preserve">á </w:t>
      </w:r>
      <w:r>
        <w:rPr>
          <w:rtl w:val="0"/>
        </w:rPr>
        <w:t>a que nuestros alumnos vayan construyendo su proyecto vital, que les ayude a tener un horizonte de vida, que ilumine sus elecciones de estudio, trabajo, familia, compromiso social</w:t>
      </w:r>
      <w:r>
        <w:rPr>
          <w:rtl w:val="0"/>
        </w:rPr>
        <w:t xml:space="preserve">… </w:t>
      </w:r>
    </w:p>
    <w:p>
      <w:pPr>
        <w:pStyle w:val="No Spacing"/>
      </w:pPr>
      <w:r>
        <w:rPr>
          <w:rtl w:val="0"/>
        </w:rPr>
        <w:t>Para poder conseguir todo esto, ser</w:t>
      </w:r>
      <w:r>
        <w:rPr>
          <w:rtl w:val="0"/>
        </w:rPr>
        <w:t xml:space="preserve">á </w:t>
      </w:r>
      <w:r>
        <w:rPr>
          <w:rtl w:val="0"/>
        </w:rPr>
        <w:t>necesario promover una la creatividad en nuestro trabajo educativo para proponer nuevos modos de aprendizajes, que permitan conocer m</w:t>
      </w:r>
      <w:r>
        <w:rPr>
          <w:rtl w:val="0"/>
        </w:rPr>
        <w:t>á</w:t>
      </w:r>
      <w:r>
        <w:rPr>
          <w:rtl w:val="0"/>
        </w:rPr>
        <w:t>s y mejor la realidad, analizarla y buscar modos de contribuir a generar nuevos h</w:t>
      </w:r>
      <w:r>
        <w:rPr>
          <w:rtl w:val="0"/>
        </w:rPr>
        <w:t>á</w:t>
      </w:r>
      <w:r>
        <w:rPr>
          <w:rtl w:val="0"/>
        </w:rPr>
        <w:t>bitos personales, nuevas formas organizativas y la felicidad y la justicia para todos, generar</w:t>
      </w:r>
      <w:r>
        <w:rPr>
          <w:rtl w:val="0"/>
        </w:rPr>
        <w:t xml:space="preserve">á </w:t>
      </w:r>
      <w:r>
        <w:rPr>
          <w:rtl w:val="0"/>
        </w:rPr>
        <w:t>una nueva sociedad mejor, seg</w:t>
      </w:r>
      <w:r>
        <w:rPr>
          <w:rtl w:val="0"/>
        </w:rPr>
        <w:t>ú</w:t>
      </w:r>
      <w:r>
        <w:rPr>
          <w:rtl w:val="0"/>
        </w:rPr>
        <w:t>n el sue</w:t>
      </w:r>
      <w:r>
        <w:rPr>
          <w:rtl w:val="0"/>
        </w:rPr>
        <w:t>ñ</w:t>
      </w:r>
      <w:r>
        <w:rPr>
          <w:rtl w:val="0"/>
        </w:rPr>
        <w:t xml:space="preserve">o de Dios. </w:t>
      </w:r>
    </w:p>
    <w:p>
      <w:pPr>
        <w:pStyle w:val="No Spacing"/>
      </w:pPr>
      <w:r>
        <w:rPr>
          <w:rtl w:val="0"/>
        </w:rPr>
        <w:t>As</w:t>
      </w:r>
      <w:r>
        <w:rPr>
          <w:rtl w:val="0"/>
        </w:rPr>
        <w:t>í</w:t>
      </w:r>
      <w:r>
        <w:rPr>
          <w:rtl w:val="0"/>
        </w:rPr>
        <w:t>, seremos fieles a nuestra misi</w:t>
      </w:r>
      <w:r>
        <w:rPr>
          <w:rtl w:val="0"/>
        </w:rPr>
        <w:t>ó</w:t>
      </w:r>
      <w:r>
        <w:rPr>
          <w:rtl w:val="0"/>
        </w:rPr>
        <w:t>n. Y tendr</w:t>
      </w:r>
      <w:r>
        <w:rPr>
          <w:rtl w:val="0"/>
        </w:rPr>
        <w:t xml:space="preserve">á </w:t>
      </w:r>
      <w:r>
        <w:rPr>
          <w:rtl w:val="0"/>
        </w:rPr>
        <w:t>sentido y justificaci</w:t>
      </w:r>
      <w:r>
        <w:rPr>
          <w:rtl w:val="0"/>
        </w:rPr>
        <w:t>ó</w:t>
      </w:r>
      <w:r>
        <w:rPr>
          <w:rtl w:val="0"/>
        </w:rPr>
        <w:t>n la existencia de los Colegios de la Compa</w:t>
      </w:r>
      <w:r>
        <w:rPr>
          <w:rtl w:val="0"/>
        </w:rPr>
        <w:t>ñí</w:t>
      </w:r>
      <w:r>
        <w:rPr>
          <w:rtl w:val="0"/>
        </w:rPr>
        <w:t>a.</w:t>
      </w:r>
    </w:p>
    <w:p>
      <w:pPr>
        <w:pStyle w:val="No Spacing"/>
      </w:pPr>
    </w:p>
    <w:p>
      <w:pPr>
        <w:pStyle w:val="No Spacing"/>
      </w:pPr>
    </w:p>
    <w:p>
      <w:pPr>
        <w:pStyle w:val="No Spacing"/>
        <w:pBdr>
          <w:top w:val="single" w:color="000000" w:sz="4" w:space="0" w:shadow="0" w:frame="0"/>
          <w:left w:val="nil"/>
          <w:bottom w:val="nil"/>
          <w:right w:val="nil"/>
        </w:pBdr>
        <w:ind w:left="708" w:firstLine="0"/>
        <w:rPr>
          <w:rStyle w:val="Aucun"/>
          <w:rFonts w:ascii="Calibri" w:cs="Calibri" w:hAnsi="Calibri" w:eastAsia="Calibri"/>
          <w:b w:val="1"/>
          <w:bCs w:val="1"/>
        </w:rPr>
      </w:pPr>
      <w:r>
        <w:rPr>
          <w:rStyle w:val="Aucun"/>
          <w:rFonts w:ascii="Calibri" w:cs="Calibri" w:hAnsi="Calibri" w:eastAsia="Calibri"/>
          <w:b w:val="1"/>
          <w:bCs w:val="1"/>
          <w:rtl w:val="0"/>
          <w:lang w:val="es-ES_tradnl"/>
        </w:rPr>
        <w:t>FLACSI</w:t>
      </w:r>
    </w:p>
    <w:p>
      <w:pPr>
        <w:pStyle w:val="No Spacing"/>
        <w:ind w:left="708" w:firstLine="0"/>
        <w:rPr>
          <w:rStyle w:val="Aucun"/>
          <w:rFonts w:ascii="Calibri" w:cs="Calibri" w:hAnsi="Calibri" w:eastAsia="Calibri"/>
          <w:b w:val="1"/>
          <w:bCs w:val="1"/>
        </w:rPr>
      </w:pPr>
      <w:r>
        <w:rPr>
          <w:rStyle w:val="Aucun"/>
          <w:rFonts w:ascii="Calibri" w:cs="Calibri" w:hAnsi="Calibri" w:eastAsia="Calibri"/>
          <w:b w:val="1"/>
          <w:bCs w:val="1"/>
          <w:rtl w:val="0"/>
          <w:lang w:val="es-ES_tradnl"/>
        </w:rPr>
        <w:t>Retos y fines de la Pastoral Educativa Escolar Ignaciana, en los colegios de la Compa</w:t>
      </w:r>
      <w:r>
        <w:rPr>
          <w:rStyle w:val="Aucun"/>
          <w:rFonts w:ascii="Calibri" w:cs="Calibri" w:hAnsi="Calibri" w:eastAsia="Calibri"/>
          <w:b w:val="1"/>
          <w:bCs w:val="1"/>
          <w:rtl w:val="0"/>
          <w:lang w:val="es-ES_tradnl"/>
        </w:rPr>
        <w:t>ñí</w:t>
      </w:r>
      <w:r>
        <w:rPr>
          <w:rStyle w:val="Aucun"/>
          <w:rFonts w:ascii="Calibri" w:cs="Calibri" w:hAnsi="Calibri" w:eastAsia="Calibri"/>
          <w:b w:val="1"/>
          <w:bCs w:val="1"/>
          <w:rtl w:val="0"/>
          <w:lang w:val="es-ES_tradnl"/>
        </w:rPr>
        <w:t>a de Jes</w:t>
      </w:r>
      <w:r>
        <w:rPr>
          <w:rStyle w:val="Aucun"/>
          <w:rFonts w:ascii="Calibri" w:cs="Calibri" w:hAnsi="Calibri" w:eastAsia="Calibri"/>
          <w:b w:val="1"/>
          <w:bCs w:val="1"/>
          <w:rtl w:val="0"/>
          <w:lang w:val="es-ES_tradnl"/>
        </w:rPr>
        <w:t>ú</w:t>
      </w:r>
      <w:r>
        <w:rPr>
          <w:rStyle w:val="Aucun"/>
          <w:rFonts w:ascii="Calibri" w:cs="Calibri" w:hAnsi="Calibri" w:eastAsia="Calibri"/>
          <w:b w:val="1"/>
          <w:bCs w:val="1"/>
          <w:rtl w:val="0"/>
          <w:lang w:val="es-ES_tradnl"/>
        </w:rPr>
        <w:t>s en Latinoam</w:t>
      </w:r>
      <w:r>
        <w:rPr>
          <w:rStyle w:val="Aucun"/>
          <w:rFonts w:ascii="Calibri" w:cs="Calibri" w:hAnsi="Calibri" w:eastAsia="Calibri"/>
          <w:b w:val="1"/>
          <w:bCs w:val="1"/>
          <w:rtl w:val="0"/>
          <w:lang w:val="es-ES_tradnl"/>
        </w:rPr>
        <w:t>é</w:t>
      </w:r>
      <w:r>
        <w:rPr>
          <w:rStyle w:val="Aucun"/>
          <w:rFonts w:ascii="Calibri" w:cs="Calibri" w:hAnsi="Calibri" w:eastAsia="Calibri"/>
          <w:b w:val="1"/>
          <w:bCs w:val="1"/>
          <w:rtl w:val="0"/>
          <w:lang w:val="es-ES_tradnl"/>
        </w:rPr>
        <w:t>rica</w:t>
      </w:r>
      <w:r>
        <w:rPr>
          <w:rStyle w:val="Aucun"/>
          <w:rFonts w:ascii="Calibri" w:cs="Calibri" w:hAnsi="Calibri" w:eastAsia="Calibri"/>
          <w:b w:val="1"/>
          <w:bCs w:val="1"/>
          <w:vertAlign w:val="superscript"/>
        </w:rPr>
        <w:footnoteReference w:id="1"/>
      </w:r>
    </w:p>
    <w:p>
      <w:pPr>
        <w:pStyle w:val="No Spacing"/>
        <w:ind w:left="708" w:firstLine="0"/>
        <w:rPr>
          <w:b w:val="1"/>
          <w:bCs w:val="1"/>
        </w:rPr>
      </w:pPr>
    </w:p>
    <w:p>
      <w:pPr>
        <w:pStyle w:val="No Spacing"/>
      </w:pPr>
      <w:r>
        <w:rPr>
          <w:rStyle w:val="Aucun"/>
          <w:rFonts w:ascii="Calibri" w:cs="Calibri" w:hAnsi="Calibri" w:eastAsia="Calibri"/>
          <w:b w:val="1"/>
          <w:bCs w:val="1"/>
          <w:rtl w:val="0"/>
          <w:lang w:val="es-ES_tradnl"/>
        </w:rPr>
        <w:t>Pausa Ignaciana</w:t>
      </w:r>
      <w:r>
        <w:rPr>
          <w:rtl w:val="0"/>
        </w:rPr>
        <w:t>.  Uno de los aportes de la Espiritualidad Ignaciana es la claridad que asume sobre la acci</w:t>
      </w:r>
      <w:r>
        <w:rPr>
          <w:rtl w:val="0"/>
        </w:rPr>
        <w:t>ó</w:t>
      </w:r>
      <w:r>
        <w:rPr>
          <w:rtl w:val="0"/>
        </w:rPr>
        <w:t>n de Dios en la vida cotidiana. Seg</w:t>
      </w:r>
      <w:r>
        <w:rPr>
          <w:rtl w:val="0"/>
        </w:rPr>
        <w:t>ú</w:t>
      </w:r>
      <w:r>
        <w:rPr>
          <w:rtl w:val="0"/>
        </w:rPr>
        <w:t>n Ignacio, Dios siempre est</w:t>
      </w:r>
      <w:r>
        <w:rPr>
          <w:rtl w:val="0"/>
        </w:rPr>
        <w:t xml:space="preserve">á </w:t>
      </w:r>
      <w:r>
        <w:rPr>
          <w:rtl w:val="0"/>
        </w:rPr>
        <w:t>trabajando por nosotros y procur</w:t>
      </w:r>
      <w:r>
        <w:rPr>
          <w:rtl w:val="0"/>
        </w:rPr>
        <w:t>á</w:t>
      </w:r>
      <w:r>
        <w:rPr>
          <w:rtl w:val="0"/>
        </w:rPr>
        <w:t xml:space="preserve">ndonos el fin para el que fuimos creados. </w:t>
      </w:r>
      <w:r>
        <w:rPr>
          <w:rtl w:val="0"/>
        </w:rPr>
        <w:t>“</w:t>
      </w:r>
      <w:r>
        <w:rPr>
          <w:rtl w:val="0"/>
        </w:rPr>
        <w:t>La finalidad es buscar y hallar a Dios en todas las cosas, es decir, en la propia vida. Gradualmente, querer, pensar, y actuar de manera consciente</w:t>
      </w:r>
      <w:r>
        <w:rPr>
          <w:rtl w:val="0"/>
        </w:rPr>
        <w:t>”</w:t>
      </w:r>
      <w:r>
        <w:rPr>
          <w:rtl w:val="0"/>
        </w:rPr>
        <w:t xml:space="preserve">16. La pausa ignaciana no se reduce a hacer un balance para enjuiciarse; tampoco sirve para frustrarse y desanimarse. </w:t>
      </w:r>
      <w:r>
        <w:rPr>
          <w:rStyle w:val="Aucun"/>
          <w:shd w:val="clear" w:color="auto" w:fill="00ff00"/>
          <w:rtl w:val="0"/>
          <w:lang w:val="es-ES_tradnl"/>
        </w:rPr>
        <w:t>La pausa es la intimidad con Dios, en donde a trav</w:t>
      </w:r>
      <w:r>
        <w:rPr>
          <w:rStyle w:val="Aucun"/>
          <w:shd w:val="clear" w:color="auto" w:fill="00ff00"/>
          <w:rtl w:val="0"/>
          <w:lang w:val="es-ES_tradnl"/>
        </w:rPr>
        <w:t>é</w:t>
      </w:r>
      <w:r>
        <w:rPr>
          <w:rStyle w:val="Aucun"/>
          <w:shd w:val="clear" w:color="auto" w:fill="00ff00"/>
          <w:rtl w:val="0"/>
          <w:lang w:val="es-ES_tradnl"/>
        </w:rPr>
        <w:t>s de la oraci</w:t>
      </w:r>
      <w:r>
        <w:rPr>
          <w:rStyle w:val="Aucun"/>
          <w:shd w:val="clear" w:color="auto" w:fill="00ff00"/>
          <w:rtl w:val="0"/>
          <w:lang w:val="es-ES_tradnl"/>
        </w:rPr>
        <w:t>ó</w:t>
      </w:r>
      <w:r>
        <w:rPr>
          <w:rStyle w:val="Aucun"/>
          <w:shd w:val="clear" w:color="auto" w:fill="00ff00"/>
          <w:rtl w:val="0"/>
          <w:lang w:val="es-ES_tradnl"/>
        </w:rPr>
        <w:t>n se pueda agradecer, pedir perd</w:t>
      </w:r>
      <w:r>
        <w:rPr>
          <w:rStyle w:val="Aucun"/>
          <w:shd w:val="clear" w:color="auto" w:fill="00ff00"/>
          <w:rtl w:val="0"/>
          <w:lang w:val="es-ES_tradnl"/>
        </w:rPr>
        <w:t>ó</w:t>
      </w:r>
      <w:r>
        <w:rPr>
          <w:rStyle w:val="Aucun"/>
          <w:shd w:val="clear" w:color="auto" w:fill="00ff00"/>
          <w:rtl w:val="0"/>
          <w:lang w:val="es-ES_tradnl"/>
        </w:rPr>
        <w:t>n y perdonar. Acto de confianza en Dios, que proyecta desde la esperanza y me lanza con novedad.</w:t>
      </w:r>
      <w:r>
        <w:rPr>
          <w:rtl w:val="0"/>
        </w:rPr>
        <w:t xml:space="preserve"> </w:t>
      </w:r>
    </w:p>
    <w:p>
      <w:pPr>
        <w:pStyle w:val="No Spacing"/>
      </w:pPr>
    </w:p>
    <w:p>
      <w:pPr>
        <w:pStyle w:val="No Spacing"/>
      </w:pPr>
    </w:p>
    <w:p>
      <w:pPr>
        <w:pStyle w:val="No Spacing"/>
        <w:pBdr>
          <w:top w:val="single" w:color="000000" w:sz="4" w:space="0" w:shadow="0" w:frame="0"/>
          <w:left w:val="nil"/>
          <w:bottom w:val="nil"/>
          <w:right w:val="nil"/>
        </w:pBdr>
        <w:ind w:left="708" w:firstLine="0"/>
        <w:rPr>
          <w:rStyle w:val="Aucun"/>
          <w:rFonts w:ascii="Calibri" w:cs="Calibri" w:hAnsi="Calibri" w:eastAsia="Calibri"/>
          <w:b w:val="1"/>
          <w:bCs w:val="1"/>
        </w:rPr>
      </w:pPr>
      <w:r>
        <w:rPr>
          <w:rStyle w:val="Aucun"/>
          <w:rFonts w:ascii="Calibri" w:cs="Calibri" w:hAnsi="Calibri" w:eastAsia="Calibri"/>
          <w:b w:val="1"/>
          <w:bCs w:val="1"/>
          <w:rtl w:val="0"/>
          <w:lang w:val="es-ES_tradnl"/>
        </w:rPr>
        <w:t>JESEDU: Acuerdos de Acci</w:t>
      </w:r>
      <w:r>
        <w:rPr>
          <w:rStyle w:val="Aucun"/>
          <w:rFonts w:ascii="Calibri" w:cs="Calibri" w:hAnsi="Calibri" w:eastAsia="Calibri"/>
          <w:b w:val="1"/>
          <w:bCs w:val="1"/>
          <w:rtl w:val="0"/>
          <w:lang w:val="es-ES_tradnl"/>
        </w:rPr>
        <w:t>ó</w:t>
      </w:r>
      <w:r>
        <w:rPr>
          <w:rStyle w:val="Aucun"/>
          <w:rFonts w:ascii="Calibri" w:cs="Calibri" w:hAnsi="Calibri" w:eastAsia="Calibri"/>
          <w:b w:val="1"/>
          <w:bCs w:val="1"/>
          <w:rtl w:val="0"/>
          <w:lang w:val="es-ES_tradnl"/>
        </w:rPr>
        <w:t>n</w:t>
      </w:r>
    </w:p>
    <w:p>
      <w:pPr>
        <w:pStyle w:val="No Spacing"/>
      </w:pPr>
      <w:r>
        <w:rPr>
          <w:rtl w:val="0"/>
        </w:rPr>
        <w:t>A. La</w:t>
      </w:r>
      <w:r>
        <w:rPr>
          <w:rtl w:val="0"/>
        </w:rPr>
        <w:t>​ ​</w:t>
      </w:r>
      <w:r>
        <w:rPr>
          <w:rtl w:val="0"/>
        </w:rPr>
        <w:t>experiencia</w:t>
      </w:r>
      <w:r>
        <w:rPr>
          <w:rtl w:val="0"/>
        </w:rPr>
        <w:t>​ ​</w:t>
      </w:r>
      <w:r>
        <w:rPr>
          <w:rtl w:val="0"/>
        </w:rPr>
        <w:t>de</w:t>
      </w:r>
      <w:r>
        <w:rPr>
          <w:rtl w:val="0"/>
        </w:rPr>
        <w:t>​ ​</w:t>
      </w:r>
      <w:r>
        <w:rPr>
          <w:rtl w:val="0"/>
        </w:rPr>
        <w:t xml:space="preserve">Dios </w:t>
      </w:r>
    </w:p>
    <w:p>
      <w:pPr>
        <w:pStyle w:val="No Spacing"/>
      </w:pPr>
      <w:r>
        <w:rPr>
          <w:rtl w:val="0"/>
        </w:rPr>
        <w:t xml:space="preserve"> La experiencia espiritual de San Ignacio de Loyola,</w:t>
      </w:r>
      <w:r>
        <w:rPr>
          <w:rtl w:val="0"/>
        </w:rPr>
        <w:t>​</w:t>
      </w:r>
      <w:r>
        <w:rPr>
          <w:rtl w:val="0"/>
        </w:rPr>
        <w:t>centrada en Cristo</w:t>
      </w:r>
      <w:r>
        <w:rPr>
          <w:rtl w:val="0"/>
        </w:rPr>
        <w:t>​</w:t>
      </w:r>
      <w:r>
        <w:rPr>
          <w:rtl w:val="0"/>
        </w:rPr>
        <w:t>, es la piedra angular de la Educaci</w:t>
      </w:r>
      <w:r>
        <w:rPr>
          <w:rtl w:val="0"/>
        </w:rPr>
        <w:t>ó</w:t>
      </w:r>
      <w:r>
        <w:rPr>
          <w:rtl w:val="0"/>
        </w:rPr>
        <w:t>n Jesuita y nuestro desaf</w:t>
      </w:r>
      <w:r>
        <w:rPr>
          <w:rtl w:val="0"/>
        </w:rPr>
        <w:t>í</w:t>
      </w:r>
      <w:r>
        <w:rPr>
          <w:rtl w:val="0"/>
        </w:rPr>
        <w:t xml:space="preserve">o sigue siendo invitar a nuestros estudiantes y comunidades escolares a descubrir su riqueza inagotable en el encuentro personal y comunitario con el Evangelio. </w:t>
      </w:r>
      <w:r>
        <w:rPr>
          <w:rtl w:val="0"/>
        </w:rPr>
        <w:t>​</w:t>
      </w:r>
      <w:r>
        <w:rPr>
          <w:rtl w:val="0"/>
        </w:rPr>
        <w:t>Reconocemos la diversidad de los contextos religiosos y seculares en los que operan nuestros colegios; sin embargo, la educaci</w:t>
      </w:r>
      <w:r>
        <w:rPr>
          <w:rtl w:val="0"/>
        </w:rPr>
        <w:t>ó</w:t>
      </w:r>
      <w:r>
        <w:rPr>
          <w:rtl w:val="0"/>
        </w:rPr>
        <w:t>n de los jesuitas no puede suceder a menos que se pueda ofrecer una s</w:t>
      </w:r>
      <w:r>
        <w:rPr>
          <w:rtl w:val="0"/>
        </w:rPr>
        <w:t>ó</w:t>
      </w:r>
      <w:r>
        <w:rPr>
          <w:rtl w:val="0"/>
        </w:rPr>
        <w:t>lida formaci</w:t>
      </w:r>
      <w:r>
        <w:rPr>
          <w:rtl w:val="0"/>
        </w:rPr>
        <w:t>ó</w:t>
      </w:r>
      <w:r>
        <w:rPr>
          <w:rtl w:val="0"/>
        </w:rPr>
        <w:t>n religiosa y espiritual en nuestros colegios. En nuestro contexto hist</w:t>
      </w:r>
      <w:r>
        <w:rPr>
          <w:rtl w:val="0"/>
        </w:rPr>
        <w:t>ó</w:t>
      </w:r>
      <w:r>
        <w:rPr>
          <w:rtl w:val="0"/>
        </w:rPr>
        <w:t>rico, esta formaci</w:t>
      </w:r>
      <w:r>
        <w:rPr>
          <w:rtl w:val="0"/>
        </w:rPr>
        <w:t>ó</w:t>
      </w:r>
      <w:r>
        <w:rPr>
          <w:rtl w:val="0"/>
        </w:rPr>
        <w:t>n nos exige exponer a los alumnos a nuestra herencia espiritual, a la diversidad religiosa de nuestros contextos y del mundo,</w:t>
      </w:r>
      <w:r>
        <w:rPr>
          <w:rtl w:val="0"/>
        </w:rPr>
        <w:t>​ ​</w:t>
      </w:r>
      <w:r>
        <w:rPr>
          <w:rtl w:val="0"/>
        </w:rPr>
        <w:t>para</w:t>
      </w:r>
      <w:r>
        <w:rPr>
          <w:rtl w:val="0"/>
        </w:rPr>
        <w:t>​ ​</w:t>
      </w:r>
      <w:r>
        <w:rPr>
          <w:rtl w:val="0"/>
        </w:rPr>
        <w:t>promover</w:t>
      </w:r>
      <w:r>
        <w:rPr>
          <w:rtl w:val="0"/>
        </w:rPr>
        <w:t>​ ​</w:t>
      </w:r>
      <w:r>
        <w:rPr>
          <w:rtl w:val="0"/>
        </w:rPr>
        <w:t>el</w:t>
      </w:r>
      <w:r>
        <w:rPr>
          <w:rtl w:val="0"/>
        </w:rPr>
        <w:t>​ ​</w:t>
      </w:r>
      <w:r>
        <w:rPr>
          <w:rtl w:val="0"/>
        </w:rPr>
        <w:t>respeto</w:t>
      </w:r>
      <w:r>
        <w:rPr>
          <w:rtl w:val="0"/>
        </w:rPr>
        <w:t>​ ​</w:t>
      </w:r>
      <w:r>
        <w:rPr>
          <w:rtl w:val="0"/>
        </w:rPr>
        <w:t>y</w:t>
      </w:r>
      <w:r>
        <w:rPr>
          <w:rtl w:val="0"/>
        </w:rPr>
        <w:t>​ ​</w:t>
      </w:r>
      <w:r>
        <w:rPr>
          <w:rtl w:val="0"/>
        </w:rPr>
        <w:t>el</w:t>
      </w:r>
      <w:r>
        <w:rPr>
          <w:rtl w:val="0"/>
        </w:rPr>
        <w:t>​ ​</w:t>
      </w:r>
      <w:r>
        <w:rPr>
          <w:rtl w:val="0"/>
        </w:rPr>
        <w:t>aprecio</w:t>
      </w:r>
      <w:r>
        <w:rPr>
          <w:rtl w:val="0"/>
        </w:rPr>
        <w:t>​ ​</w:t>
      </w:r>
      <w:r>
        <w:rPr>
          <w:rtl w:val="0"/>
        </w:rPr>
        <w:t>por</w:t>
      </w:r>
      <w:r>
        <w:rPr>
          <w:rtl w:val="0"/>
        </w:rPr>
        <w:t>​ ​</w:t>
      </w:r>
      <w:r>
        <w:rPr>
          <w:rtl w:val="0"/>
        </w:rPr>
        <w:t>otras</w:t>
      </w:r>
      <w:r>
        <w:rPr>
          <w:rtl w:val="0"/>
        </w:rPr>
        <w:t>​ ​</w:t>
      </w:r>
      <w:r>
        <w:rPr>
          <w:rtl w:val="0"/>
        </w:rPr>
        <w:t>religiones</w:t>
      </w:r>
      <w:r>
        <w:rPr>
          <w:rtl w:val="0"/>
        </w:rPr>
        <w:t>​ ​</w:t>
      </w:r>
      <w:r>
        <w:rPr>
          <w:rtl w:val="0"/>
        </w:rPr>
        <w:t>y</w:t>
      </w:r>
      <w:r>
        <w:rPr>
          <w:rtl w:val="0"/>
        </w:rPr>
        <w:t>​ ​</w:t>
      </w:r>
      <w:r>
        <w:rPr>
          <w:rtl w:val="0"/>
        </w:rPr>
        <w:t>expresiones</w:t>
      </w:r>
      <w:r>
        <w:rPr>
          <w:rtl w:val="0"/>
        </w:rPr>
        <w:t>​ ​</w:t>
      </w:r>
      <w:r>
        <w:rPr>
          <w:rtl w:val="0"/>
        </w:rPr>
        <w:t xml:space="preserve">seculares. </w:t>
      </w:r>
    </w:p>
    <w:p>
      <w:pPr>
        <w:pStyle w:val="No Spacing"/>
        <w:rPr>
          <w:rStyle w:val="Aucun"/>
          <w:rFonts w:ascii="Calibri" w:cs="Calibri" w:hAnsi="Calibri" w:eastAsia="Calibri"/>
          <w:b w:val="1"/>
          <w:bCs w:val="1"/>
        </w:rPr>
      </w:pPr>
      <w:r>
        <w:rPr>
          <w:rStyle w:val="Aucun"/>
          <w:rFonts w:ascii="Calibri" w:cs="Calibri" w:hAnsi="Calibri" w:eastAsia="Calibri"/>
          <w:b w:val="1"/>
          <w:bCs w:val="1"/>
          <w:rtl w:val="0"/>
          <w:lang w:val="es-ES_tradnl"/>
        </w:rPr>
        <w:t xml:space="preserve"> 1. Los Delegados se comprometen a promover el </w:t>
      </w:r>
      <w:r>
        <w:rPr>
          <w:rStyle w:val="Aucun"/>
          <w:rFonts w:ascii="Calibri" w:cs="Calibri" w:hAnsi="Calibri" w:eastAsia="Calibri"/>
          <w:b w:val="1"/>
          <w:bCs w:val="1"/>
          <w:rtl w:val="0"/>
          <w:lang w:val="es-ES_tradnl"/>
        </w:rPr>
        <w:t>​</w:t>
      </w:r>
      <w:r>
        <w:rPr>
          <w:rStyle w:val="Aucun"/>
          <w:rFonts w:ascii="Calibri" w:cs="Calibri" w:hAnsi="Calibri" w:eastAsia="Calibri"/>
          <w:b w:val="1"/>
          <w:bCs w:val="1"/>
          <w:rtl w:val="0"/>
          <w:lang w:val="es-ES_tradnl"/>
        </w:rPr>
        <w:t>examen de conciencia en cada uno de los colegios para ayudar a los y las estudiantes a escuchar su voz interior y aprender el camino</w:t>
      </w:r>
      <w:r>
        <w:rPr>
          <w:rStyle w:val="Aucun"/>
          <w:rFonts w:ascii="Calibri" w:cs="Calibri" w:hAnsi="Calibri" w:eastAsia="Calibri"/>
          <w:b w:val="1"/>
          <w:bCs w:val="1"/>
          <w:rtl w:val="0"/>
          <w:lang w:val="es-ES_tradnl"/>
        </w:rPr>
        <w:t>​ ​</w:t>
      </w:r>
      <w:r>
        <w:rPr>
          <w:rStyle w:val="Aucun"/>
          <w:rFonts w:ascii="Calibri" w:cs="Calibri" w:hAnsi="Calibri" w:eastAsia="Calibri"/>
          <w:b w:val="1"/>
          <w:bCs w:val="1"/>
          <w:rtl w:val="0"/>
          <w:lang w:val="es-ES_tradnl"/>
        </w:rPr>
        <w:t>de</w:t>
      </w:r>
      <w:r>
        <w:rPr>
          <w:rStyle w:val="Aucun"/>
          <w:rFonts w:ascii="Calibri" w:cs="Calibri" w:hAnsi="Calibri" w:eastAsia="Calibri"/>
          <w:b w:val="1"/>
          <w:bCs w:val="1"/>
          <w:rtl w:val="0"/>
          <w:lang w:val="es-ES_tradnl"/>
        </w:rPr>
        <w:t>​ ​</w:t>
      </w:r>
      <w:r>
        <w:rPr>
          <w:rStyle w:val="Aucun"/>
          <w:rFonts w:ascii="Calibri" w:cs="Calibri" w:hAnsi="Calibri" w:eastAsia="Calibri"/>
          <w:b w:val="1"/>
          <w:bCs w:val="1"/>
          <w:rtl w:val="0"/>
          <w:lang w:val="es-ES_tradnl"/>
        </w:rPr>
        <w:t>la</w:t>
      </w:r>
      <w:r>
        <w:rPr>
          <w:rStyle w:val="Aucun"/>
          <w:rFonts w:ascii="Calibri" w:cs="Calibri" w:hAnsi="Calibri" w:eastAsia="Calibri"/>
          <w:b w:val="1"/>
          <w:bCs w:val="1"/>
          <w:rtl w:val="0"/>
          <w:lang w:val="es-ES_tradnl"/>
        </w:rPr>
        <w:t>​ ​</w:t>
      </w:r>
      <w:r>
        <w:rPr>
          <w:rStyle w:val="Aucun"/>
          <w:rFonts w:ascii="Calibri" w:cs="Calibri" w:hAnsi="Calibri" w:eastAsia="Calibri"/>
          <w:b w:val="1"/>
          <w:bCs w:val="1"/>
          <w:rtl w:val="0"/>
          <w:lang w:val="es-ES_tradnl"/>
        </w:rPr>
        <w:t xml:space="preserve">interioridad. </w:t>
      </w:r>
    </w:p>
    <w:p>
      <w:pPr>
        <w:pStyle w:val="No Spacing"/>
      </w:pPr>
    </w:p>
    <w:p>
      <w:pPr>
        <w:pStyle w:val="No Spacing"/>
      </w:pPr>
      <w:r>
        <w:rPr>
          <w:rtl w:val="0"/>
        </w:rPr>
        <w:t xml:space="preserve"> 3. Los Delegados se comprometen a encontrar maneras en que la Espiritualidad Ignaciana (ref.Ejercicios Espirituales) pueda adaptarse activamente al entorno escolar para que los estudiantes</w:t>
      </w:r>
      <w:r>
        <w:rPr>
          <w:rtl w:val="0"/>
        </w:rPr>
        <w:t>​ ​</w:t>
      </w:r>
      <w:r>
        <w:rPr>
          <w:rtl w:val="0"/>
        </w:rPr>
        <w:t>aprendan</w:t>
      </w:r>
      <w:r>
        <w:rPr>
          <w:rtl w:val="0"/>
        </w:rPr>
        <w:t>​ ​</w:t>
      </w:r>
      <w:r>
        <w:rPr>
          <w:rtl w:val="0"/>
        </w:rPr>
        <w:t>el</w:t>
      </w:r>
      <w:r>
        <w:rPr>
          <w:rtl w:val="0"/>
        </w:rPr>
        <w:t>​ ​</w:t>
      </w:r>
      <w:r>
        <w:rPr>
          <w:rtl w:val="0"/>
        </w:rPr>
        <w:t>h</w:t>
      </w:r>
      <w:r>
        <w:rPr>
          <w:rtl w:val="0"/>
        </w:rPr>
        <w:t>á</w:t>
      </w:r>
      <w:r>
        <w:rPr>
          <w:rtl w:val="0"/>
        </w:rPr>
        <w:t>bito</w:t>
      </w:r>
      <w:r>
        <w:rPr>
          <w:rtl w:val="0"/>
        </w:rPr>
        <w:t>​ ​</w:t>
      </w:r>
      <w:r>
        <w:rPr>
          <w:rtl w:val="0"/>
        </w:rPr>
        <w:t>del</w:t>
      </w:r>
      <w:r>
        <w:rPr>
          <w:rtl w:val="0"/>
        </w:rPr>
        <w:t>​ ​</w:t>
      </w:r>
      <w:r>
        <w:rPr>
          <w:rtl w:val="0"/>
        </w:rPr>
        <w:t>silencio</w:t>
      </w:r>
      <w:r>
        <w:rPr>
          <w:rtl w:val="0"/>
        </w:rPr>
        <w:t>​ ​</w:t>
      </w:r>
      <w:r>
        <w:rPr>
          <w:rtl w:val="0"/>
        </w:rPr>
        <w:t>y</w:t>
      </w:r>
      <w:r>
        <w:rPr>
          <w:rtl w:val="0"/>
        </w:rPr>
        <w:t>​ ​</w:t>
      </w:r>
      <w:r>
        <w:rPr>
          <w:rtl w:val="0"/>
        </w:rPr>
        <w:t>la</w:t>
      </w:r>
      <w:r>
        <w:rPr>
          <w:rtl w:val="0"/>
        </w:rPr>
        <w:t>​ ​</w:t>
      </w:r>
      <w:r>
        <w:rPr>
          <w:rtl w:val="0"/>
        </w:rPr>
        <w:t>pr</w:t>
      </w:r>
      <w:r>
        <w:rPr>
          <w:rtl w:val="0"/>
        </w:rPr>
        <w:t>á</w:t>
      </w:r>
      <w:r>
        <w:rPr>
          <w:rtl w:val="0"/>
        </w:rPr>
        <w:t>ctica</w:t>
      </w:r>
      <w:r>
        <w:rPr>
          <w:rtl w:val="0"/>
        </w:rPr>
        <w:t>​ ​</w:t>
      </w:r>
      <w:r>
        <w:rPr>
          <w:rtl w:val="0"/>
        </w:rPr>
        <w:t>del</w:t>
      </w:r>
      <w:r>
        <w:rPr>
          <w:rtl w:val="0"/>
        </w:rPr>
        <w:t>​ ​</w:t>
      </w:r>
      <w:r>
        <w:rPr>
          <w:rtl w:val="0"/>
        </w:rPr>
        <w:t xml:space="preserve">discernimiento. </w:t>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bas de page"/>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pPr>
      <w:r>
        <w:rPr>
          <w:rStyle w:val="Aucun"/>
          <w:rFonts w:ascii="Calibri" w:cs="Calibri" w:hAnsi="Calibri" w:eastAsia="Calibri"/>
          <w:b w:val="1"/>
          <w:bCs w:val="1"/>
          <w:vertAlign w:val="superscript"/>
        </w:rPr>
        <w:footnoteRef/>
      </w:r>
      <w:r>
        <w:rPr>
          <w:rtl w:val="0"/>
        </w:rPr>
        <w:t xml:space="preserve"> Para el discernimiento se pueden tener en cuenta tambi</w:t>
      </w:r>
      <w:r>
        <w:rPr>
          <w:rtl w:val="0"/>
        </w:rPr>
        <w:t>é</w:t>
      </w:r>
      <w:r>
        <w:rPr>
          <w:rtl w:val="0"/>
        </w:rPr>
        <w:t xml:space="preserve">n las propuestas en los apartados </w:t>
      </w:r>
      <w:r>
        <w:rPr>
          <w:rtl w:val="0"/>
        </w:rPr>
        <w:t>“</w:t>
      </w:r>
      <w:r>
        <w:rPr>
          <w:rtl w:val="0"/>
        </w:rPr>
        <w:t>Reto 1, temas o claves de contenido y la experiencia</w:t>
      </w:r>
      <w:r>
        <w:rPr>
          <w:rtl w:val="0"/>
        </w:rPr>
        <w:t>”</w:t>
      </w:r>
      <w:r>
        <w:rPr>
          <w:rtl w:val="0"/>
        </w:rPr>
        <w:t>, seg</w:t>
      </w:r>
      <w:r>
        <w:rPr>
          <w:rtl w:val="0"/>
        </w:rPr>
        <w:t>ú</w:t>
      </w:r>
      <w:r>
        <w:rPr>
          <w:rtl w:val="0"/>
        </w:rPr>
        <w:t>n cada franja et</w:t>
      </w:r>
      <w:r>
        <w:rPr>
          <w:rtl w:val="0"/>
        </w:rPr>
        <w:t>á</w:t>
      </w:r>
      <w:r>
        <w:rPr>
          <w:rtl w:val="0"/>
        </w:rPr>
        <w:t>rea.</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bas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français" w:val="‘“(〔[{〈《「『【⦅〘〖«〝︵︷︹︻︽︿﹁﹃﹇﹙﹛﹝｢"/>
  <w:noLineBreaksBefore w:lang="françai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 w:type="character" w:styleId="Aucun">
    <w:name w:val="Aucun"/>
  </w:style>
  <w:style w:type="character" w:styleId="Hyperlink.0">
    <w:name w:val="Hyperlink.0"/>
    <w:basedOn w:val="Aucun"/>
    <w:next w:val="Hyperlink.0"/>
    <w:rPr>
      <w:rFonts w:ascii="Calibri" w:cs="Calibri" w:hAnsi="Calibri" w:eastAsia="Calibri"/>
      <w:sz w:val="22"/>
      <w:szCs w:val="22"/>
    </w:rPr>
  </w:style>
  <w:style w:type="character" w:styleId="Hyperlink.1">
    <w:name w:val="Hyperlink.1"/>
    <w:basedOn w:val="Aucun"/>
    <w:next w:val="Hyperlink.1"/>
    <w:rPr>
      <w:rFonts w:ascii="Calibri" w:cs="Calibri" w:hAnsi="Calibri" w:eastAsia="Calibri"/>
    </w:rPr>
  </w:style>
  <w:style w:type="paragraph" w:styleId="Corps">
    <w:name w:val="Corps"/>
    <w:next w:val="Corps"/>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a-DK"/>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