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E5B1" w14:textId="305C2F32" w:rsidR="0010000E" w:rsidRPr="00E47B35" w:rsidRDefault="0010000E" w:rsidP="0010000E">
      <w:pPr>
        <w:pBdr>
          <w:top w:val="single" w:sz="18" w:space="1" w:color="auto"/>
          <w:left w:val="single" w:sz="18" w:space="4" w:color="auto"/>
          <w:bottom w:val="single" w:sz="18" w:space="1" w:color="auto"/>
          <w:right w:val="single" w:sz="18" w:space="4" w:color="auto"/>
        </w:pBdr>
        <w:ind w:firstLine="284"/>
        <w:rPr>
          <w:rFonts w:eastAsia="Times New Roman"/>
          <w:sz w:val="24"/>
          <w:szCs w:val="24"/>
          <w:lang w:val="es-BO"/>
        </w:rPr>
      </w:pPr>
      <w:r>
        <w:rPr>
          <w:rFonts w:eastAsia="Times New Roman"/>
          <w:sz w:val="24"/>
          <w:szCs w:val="24"/>
          <w:lang w:val="es-BO"/>
        </w:rPr>
        <w:t>SALA de 3 años</w:t>
      </w:r>
      <w:r>
        <w:rPr>
          <w:rStyle w:val="Refdenotaalpie"/>
          <w:rFonts w:eastAsia="Times New Roman"/>
          <w:sz w:val="24"/>
          <w:szCs w:val="24"/>
          <w:lang w:val="es-BO"/>
        </w:rPr>
        <w:footnoteReference w:id="1"/>
      </w:r>
    </w:p>
    <w:p w14:paraId="79F555DD" w14:textId="77777777" w:rsidR="00931C4B" w:rsidRDefault="00931C4B" w:rsidP="00931C4B">
      <w:pPr>
        <w:pStyle w:val="Prrafodelista"/>
        <w:spacing w:before="0" w:after="0" w:line="240" w:lineRule="auto"/>
        <w:ind w:left="284"/>
        <w:rPr>
          <w:rFonts w:eastAsia="Times New Roman" w:cs="Calibri"/>
          <w:b/>
          <w:color w:val="000000"/>
          <w:sz w:val="24"/>
          <w:szCs w:val="26"/>
          <w:lang w:val="es-BO"/>
        </w:rPr>
      </w:pPr>
    </w:p>
    <w:p w14:paraId="24CFF28D" w14:textId="6889A382" w:rsidR="00FB6B84" w:rsidRPr="00F75E74" w:rsidRDefault="00FB6B84" w:rsidP="00FB6B84">
      <w:pPr>
        <w:pStyle w:val="Sinespaciado"/>
        <w:rPr>
          <w:b/>
          <w:bCs/>
          <w:color w:val="FF0000"/>
        </w:rPr>
      </w:pPr>
    </w:p>
    <w:p w14:paraId="03529429" w14:textId="77777777" w:rsidR="00FB6B84" w:rsidRPr="00F75E74" w:rsidRDefault="00FB6B84" w:rsidP="00FB6B84">
      <w:pPr>
        <w:pStyle w:val="Sinespaciado"/>
        <w:rPr>
          <w:b/>
          <w:bCs/>
          <w:color w:val="FF0000"/>
        </w:rPr>
      </w:pPr>
    </w:p>
    <w:p w14:paraId="3C161569" w14:textId="035BCDE1" w:rsidR="00931C4B" w:rsidRPr="00F75E74" w:rsidRDefault="00FB6B84" w:rsidP="00FB6B84">
      <w:pPr>
        <w:pStyle w:val="Sinespaciado"/>
        <w:ind w:firstLine="708"/>
        <w:rPr>
          <w:color w:val="FF0000"/>
          <w:sz w:val="22"/>
        </w:rPr>
      </w:pPr>
      <w:r w:rsidRPr="00F75E74">
        <w:rPr>
          <w:b/>
          <w:bCs/>
          <w:color w:val="FF0000"/>
          <w:sz w:val="22"/>
          <w:szCs w:val="22"/>
        </w:rPr>
        <w:t xml:space="preserve">a.- </w:t>
      </w:r>
      <w:r w:rsidR="00E76258">
        <w:rPr>
          <w:b/>
          <w:bCs/>
          <w:color w:val="FF0000"/>
          <w:sz w:val="22"/>
        </w:rPr>
        <w:t>PRESENCIA DE DIOS</w:t>
      </w:r>
    </w:p>
    <w:p w14:paraId="364037BC" w14:textId="77777777" w:rsidR="00931C4B" w:rsidRPr="0010000E" w:rsidRDefault="00931C4B" w:rsidP="00931C4B">
      <w:pPr>
        <w:pStyle w:val="Sinespaciado"/>
        <w:ind w:left="-76"/>
        <w:rPr>
          <w:color w:val="FF0000"/>
          <w:szCs w:val="18"/>
        </w:rPr>
      </w:pPr>
      <w:r w:rsidRPr="0010000E">
        <w:rPr>
          <w:color w:val="FF0000"/>
          <w:szCs w:val="18"/>
        </w:rPr>
        <w:t>Canto (mirando a una imagen). Se hace la señal de la cruz</w:t>
      </w:r>
    </w:p>
    <w:p w14:paraId="58A6F1ED" w14:textId="77777777" w:rsidR="00931C4B" w:rsidRPr="00F75E74" w:rsidRDefault="00931C4B" w:rsidP="00931C4B">
      <w:pPr>
        <w:pStyle w:val="Sinespaciado"/>
        <w:ind w:left="-76"/>
        <w:rPr>
          <w:color w:val="FF0000"/>
          <w:sz w:val="22"/>
        </w:rPr>
      </w:pPr>
    </w:p>
    <w:p w14:paraId="6A2E7612" w14:textId="5B020844" w:rsidR="00D72FCE" w:rsidRDefault="00FB6B84" w:rsidP="00FB6B84">
      <w:pPr>
        <w:pStyle w:val="Sinespaciado"/>
        <w:ind w:firstLine="708"/>
        <w:rPr>
          <w:b/>
          <w:color w:val="FF0000"/>
          <w:sz w:val="22"/>
        </w:rPr>
      </w:pPr>
      <w:r w:rsidRPr="00F75E74">
        <w:rPr>
          <w:b/>
          <w:color w:val="FF0000"/>
          <w:sz w:val="22"/>
        </w:rPr>
        <w:t xml:space="preserve">b.- </w:t>
      </w:r>
      <w:r w:rsidR="00E76258" w:rsidRPr="00F75E74">
        <w:rPr>
          <w:b/>
          <w:color w:val="FF0000"/>
          <w:sz w:val="22"/>
        </w:rPr>
        <w:t>P</w:t>
      </w:r>
      <w:r w:rsidR="00E76258">
        <w:rPr>
          <w:b/>
          <w:color w:val="FF0000"/>
          <w:sz w:val="22"/>
        </w:rPr>
        <w:t>ETICIÓN</w:t>
      </w:r>
    </w:p>
    <w:p w14:paraId="66A71DC0" w14:textId="5BECF2B9" w:rsidR="00F75E74" w:rsidRPr="00F75E74" w:rsidRDefault="00F75E74" w:rsidP="00F75E74">
      <w:pPr>
        <w:pStyle w:val="Sinespaciado"/>
        <w:rPr>
          <w:color w:val="FF0000"/>
        </w:rPr>
      </w:pPr>
      <w:r w:rsidRPr="00F75E74">
        <w:rPr>
          <w:color w:val="FF0000"/>
        </w:rPr>
        <w:t>El guía dice la oración y los chicos la repiten. Se hace varias veces</w:t>
      </w:r>
    </w:p>
    <w:p w14:paraId="5312508D" w14:textId="06AB06BF" w:rsidR="00931C4B" w:rsidRPr="00D72FCE" w:rsidRDefault="00931C4B" w:rsidP="00FB6B84">
      <w:pPr>
        <w:pStyle w:val="Sinespaciado"/>
        <w:ind w:left="1700" w:firstLine="424"/>
        <w:rPr>
          <w:b/>
          <w:bCs/>
          <w:i/>
          <w:iCs/>
          <w:sz w:val="22"/>
          <w:lang w:val="es-MX"/>
        </w:rPr>
      </w:pPr>
      <w:r w:rsidRPr="00D72FCE">
        <w:rPr>
          <w:b/>
          <w:bCs/>
          <w:i/>
          <w:iCs/>
          <w:sz w:val="22"/>
          <w:lang w:val="es-MX"/>
        </w:rPr>
        <w:t>Señor, Dame la gracia de ser agradecido</w:t>
      </w:r>
    </w:p>
    <w:p w14:paraId="00A90020" w14:textId="53535D33" w:rsidR="00931C4B" w:rsidRDefault="00931C4B" w:rsidP="00931C4B">
      <w:pPr>
        <w:pStyle w:val="Sinespaciado"/>
        <w:rPr>
          <w:sz w:val="22"/>
        </w:rPr>
      </w:pPr>
    </w:p>
    <w:p w14:paraId="622E43D5" w14:textId="780411DC" w:rsidR="00FB6B84" w:rsidRDefault="00FB6B84" w:rsidP="00931C4B">
      <w:pPr>
        <w:pStyle w:val="Sinespaciado"/>
        <w:rPr>
          <w:sz w:val="22"/>
        </w:rPr>
      </w:pPr>
    </w:p>
    <w:p w14:paraId="4F2E1A1C" w14:textId="77777777" w:rsidR="00E76258" w:rsidRPr="00C2379E" w:rsidRDefault="00E76258" w:rsidP="00931C4B">
      <w:pPr>
        <w:pStyle w:val="Sinespaciado"/>
        <w:rPr>
          <w:sz w:val="22"/>
        </w:rPr>
      </w:pPr>
    </w:p>
    <w:p w14:paraId="6E76895D" w14:textId="620BC61C" w:rsidR="00931C4B" w:rsidRPr="00F75E74" w:rsidRDefault="00931C4B" w:rsidP="00FB6B84">
      <w:pPr>
        <w:pStyle w:val="Sinespaciado"/>
        <w:rPr>
          <w:color w:val="FF0000"/>
          <w:sz w:val="22"/>
        </w:rPr>
      </w:pPr>
      <w:r w:rsidRPr="00F75E74">
        <w:rPr>
          <w:b/>
          <w:bCs/>
          <w:color w:val="FF0000"/>
          <w:sz w:val="22"/>
        </w:rPr>
        <w:t>MEMORIA</w:t>
      </w:r>
      <w:r w:rsidR="002E26CD" w:rsidRPr="00F75E74">
        <w:rPr>
          <w:b/>
          <w:bCs/>
          <w:color w:val="FF0000"/>
          <w:sz w:val="22"/>
        </w:rPr>
        <w:t xml:space="preserve"> AGRADECIDA</w:t>
      </w:r>
      <w:r w:rsidRPr="00F75E74">
        <w:rPr>
          <w:color w:val="FF0000"/>
          <w:sz w:val="22"/>
        </w:rPr>
        <w:t>:</w:t>
      </w:r>
    </w:p>
    <w:p w14:paraId="193A706D" w14:textId="257AFC37" w:rsidR="00802AF9" w:rsidRPr="00F75E74" w:rsidRDefault="00802AF9" w:rsidP="00931C4B">
      <w:pPr>
        <w:pStyle w:val="Sinespaciado"/>
        <w:rPr>
          <w:b/>
          <w:bCs/>
          <w:color w:val="FF0000"/>
          <w:sz w:val="22"/>
        </w:rPr>
      </w:pPr>
      <w:r w:rsidRPr="00F75E74">
        <w:rPr>
          <w:b/>
          <w:bCs/>
          <w:color w:val="FF0000"/>
          <w:sz w:val="22"/>
        </w:rPr>
        <w:tab/>
        <w:t xml:space="preserve">Recordar </w:t>
      </w:r>
    </w:p>
    <w:p w14:paraId="719B073F" w14:textId="3D12E726" w:rsidR="00D72FCE" w:rsidRPr="00F75E74" w:rsidRDefault="00931C4B" w:rsidP="00931C4B">
      <w:pPr>
        <w:pStyle w:val="Sinespaciado"/>
        <w:rPr>
          <w:b/>
          <w:bCs/>
          <w:i/>
          <w:iCs/>
          <w:color w:val="FF0000"/>
          <w:szCs w:val="18"/>
        </w:rPr>
      </w:pPr>
      <w:r w:rsidRPr="00F75E74">
        <w:rPr>
          <w:color w:val="FF0000"/>
          <w:szCs w:val="18"/>
        </w:rPr>
        <w:t>El guía, que sabe los acontecimientos comunes, es el que va contando lo que pasó en cada momento del día y estimula para que cada uno lo pueda volver a revivir en su memoria</w:t>
      </w:r>
      <w:r w:rsidRPr="00F75E74">
        <w:rPr>
          <w:b/>
          <w:bCs/>
          <w:i/>
          <w:iCs/>
          <w:color w:val="FF0000"/>
          <w:szCs w:val="18"/>
        </w:rPr>
        <w:t xml:space="preserve">: </w:t>
      </w:r>
    </w:p>
    <w:p w14:paraId="603E6504" w14:textId="0F728824" w:rsidR="00931C4B" w:rsidRPr="00E655A7" w:rsidRDefault="00931C4B" w:rsidP="00D72FCE">
      <w:pPr>
        <w:pStyle w:val="Sinespaciado"/>
        <w:ind w:left="708"/>
        <w:rPr>
          <w:i/>
          <w:iCs/>
          <w:sz w:val="22"/>
        </w:rPr>
      </w:pPr>
      <w:r w:rsidRPr="00E655A7">
        <w:rPr>
          <w:i/>
          <w:iCs/>
          <w:sz w:val="22"/>
        </w:rPr>
        <w:t>¿se acuerdan que hoy comenzamos haciendo</w:t>
      </w:r>
      <w:r w:rsidR="00FB6B84" w:rsidRPr="00E655A7">
        <w:rPr>
          <w:i/>
          <w:iCs/>
          <w:sz w:val="22"/>
        </w:rPr>
        <w:t>..</w:t>
      </w:r>
      <w:r w:rsidRPr="00E655A7">
        <w:rPr>
          <w:i/>
          <w:iCs/>
          <w:sz w:val="22"/>
        </w:rPr>
        <w:t xml:space="preserve">.?  </w:t>
      </w:r>
      <w:r w:rsidR="00F75E74" w:rsidRPr="00E655A7">
        <w:rPr>
          <w:i/>
          <w:iCs/>
          <w:sz w:val="22"/>
        </w:rPr>
        <w:t>… después….</w:t>
      </w:r>
    </w:p>
    <w:p w14:paraId="45585A07" w14:textId="77777777" w:rsidR="00FB6B84" w:rsidRPr="00D72FCE" w:rsidRDefault="00FB6B84" w:rsidP="00D72FCE">
      <w:pPr>
        <w:pStyle w:val="Sinespaciado"/>
        <w:ind w:left="708"/>
        <w:rPr>
          <w:b/>
          <w:bCs/>
          <w:i/>
          <w:iCs/>
          <w:sz w:val="22"/>
        </w:rPr>
      </w:pPr>
    </w:p>
    <w:p w14:paraId="245CED13" w14:textId="79455348" w:rsidR="00D72FCE" w:rsidRPr="00F75E74" w:rsidRDefault="00931C4B" w:rsidP="00931C4B">
      <w:pPr>
        <w:pStyle w:val="Sinespaciado"/>
        <w:rPr>
          <w:color w:val="FF0000"/>
          <w:szCs w:val="18"/>
        </w:rPr>
      </w:pPr>
      <w:r w:rsidRPr="00F75E74">
        <w:rPr>
          <w:color w:val="FF0000"/>
          <w:szCs w:val="18"/>
        </w:rPr>
        <w:t xml:space="preserve">Después de recorrer todos los acontecimientos, </w:t>
      </w:r>
      <w:r w:rsidR="00FB6B84" w:rsidRPr="00F75E74">
        <w:rPr>
          <w:color w:val="FF0000"/>
          <w:szCs w:val="18"/>
        </w:rPr>
        <w:t>les</w:t>
      </w:r>
      <w:r w:rsidRPr="00F75E74">
        <w:rPr>
          <w:color w:val="FF0000"/>
          <w:szCs w:val="18"/>
        </w:rPr>
        <w:t xml:space="preserve"> puede preguntar: </w:t>
      </w:r>
    </w:p>
    <w:p w14:paraId="7ED3312F" w14:textId="6371EB4E" w:rsidR="00931C4B" w:rsidRPr="00E655A7" w:rsidRDefault="00931C4B" w:rsidP="00D72FCE">
      <w:pPr>
        <w:pStyle w:val="Sinespaciado"/>
        <w:ind w:left="708"/>
        <w:rPr>
          <w:i/>
          <w:iCs/>
          <w:sz w:val="22"/>
        </w:rPr>
      </w:pPr>
      <w:r w:rsidRPr="00E655A7">
        <w:rPr>
          <w:i/>
          <w:iCs/>
          <w:sz w:val="22"/>
        </w:rPr>
        <w:t xml:space="preserve">¿qué fue lo que más te gustó? </w:t>
      </w:r>
    </w:p>
    <w:p w14:paraId="66C940EC" w14:textId="1BFFAE4C" w:rsidR="00931C4B" w:rsidRPr="00F75E74" w:rsidRDefault="00931C4B" w:rsidP="00931C4B">
      <w:pPr>
        <w:pStyle w:val="Sinespaciado"/>
        <w:rPr>
          <w:color w:val="FF0000"/>
          <w:szCs w:val="18"/>
        </w:rPr>
      </w:pPr>
      <w:r w:rsidRPr="00F75E74">
        <w:rPr>
          <w:color w:val="FF0000"/>
          <w:szCs w:val="18"/>
        </w:rPr>
        <w:t>A cada respuesta, el guía refuerza lo bueno que el niño ve en eso.</w:t>
      </w:r>
    </w:p>
    <w:p w14:paraId="51CC7ED7" w14:textId="2E8C2096" w:rsidR="00931C4B" w:rsidRDefault="00931C4B" w:rsidP="00931C4B">
      <w:pPr>
        <w:pStyle w:val="Sinespaciado"/>
        <w:rPr>
          <w:sz w:val="22"/>
        </w:rPr>
      </w:pPr>
    </w:p>
    <w:p w14:paraId="50CADA8E" w14:textId="77777777" w:rsidR="00FB6B84" w:rsidRPr="00C2379E" w:rsidRDefault="00FB6B84" w:rsidP="00931C4B">
      <w:pPr>
        <w:pStyle w:val="Sinespaciado"/>
        <w:rPr>
          <w:sz w:val="22"/>
        </w:rPr>
      </w:pPr>
    </w:p>
    <w:p w14:paraId="2D2AE788" w14:textId="00BEDA59" w:rsidR="00931C4B" w:rsidRPr="00F75E74" w:rsidRDefault="00802AF9" w:rsidP="002E26CD">
      <w:pPr>
        <w:pStyle w:val="Sinespaciado"/>
        <w:ind w:firstLine="708"/>
        <w:rPr>
          <w:color w:val="FF0000"/>
          <w:sz w:val="22"/>
        </w:rPr>
      </w:pPr>
      <w:r w:rsidRPr="00F75E74">
        <w:rPr>
          <w:b/>
          <w:bCs/>
          <w:color w:val="FF0000"/>
          <w:sz w:val="22"/>
        </w:rPr>
        <w:t xml:space="preserve">Agradecer </w:t>
      </w:r>
    </w:p>
    <w:p w14:paraId="620115AF" w14:textId="541A1FA0" w:rsidR="00931C4B" w:rsidRPr="00F75E74" w:rsidRDefault="00931C4B" w:rsidP="00931C4B">
      <w:pPr>
        <w:pStyle w:val="Sinespaciado"/>
        <w:rPr>
          <w:color w:val="FF0000"/>
          <w:szCs w:val="18"/>
        </w:rPr>
      </w:pPr>
      <w:r w:rsidRPr="00F75E74">
        <w:rPr>
          <w:color w:val="FF0000"/>
          <w:szCs w:val="18"/>
        </w:rPr>
        <w:t>(enseñando a mirar la imagen, el guía hace una oración de acción de gracias y los chicos repiten)</w:t>
      </w:r>
      <w:r w:rsidR="008C2A52" w:rsidRPr="00F75E74">
        <w:rPr>
          <w:rStyle w:val="Refdenotaalpie"/>
          <w:color w:val="FF0000"/>
          <w:szCs w:val="18"/>
        </w:rPr>
        <w:footnoteReference w:id="2"/>
      </w:r>
    </w:p>
    <w:p w14:paraId="5EA9CD23" w14:textId="54F21998" w:rsidR="00931C4B" w:rsidRPr="00D72FCE" w:rsidRDefault="00931C4B" w:rsidP="00D72FCE">
      <w:pPr>
        <w:pStyle w:val="Sinespaciado"/>
        <w:ind w:left="708"/>
        <w:rPr>
          <w:b/>
          <w:bCs/>
          <w:i/>
          <w:iCs/>
          <w:sz w:val="22"/>
        </w:rPr>
      </w:pPr>
      <w:r w:rsidRPr="00D72FCE">
        <w:rPr>
          <w:b/>
          <w:bCs/>
          <w:i/>
          <w:iCs/>
          <w:sz w:val="22"/>
        </w:rPr>
        <w:t>Jesús, te agradezco tanto que hoy</w:t>
      </w:r>
      <w:r w:rsidR="0010000E">
        <w:rPr>
          <w:b/>
          <w:bCs/>
          <w:i/>
          <w:iCs/>
          <w:sz w:val="22"/>
        </w:rPr>
        <w:t xml:space="preserve"> (jugamos, dibujamos</w:t>
      </w:r>
      <w:r w:rsidRPr="00D72FCE">
        <w:rPr>
          <w:b/>
          <w:bCs/>
          <w:i/>
          <w:iCs/>
          <w:sz w:val="22"/>
        </w:rPr>
        <w:t>…</w:t>
      </w:r>
      <w:r w:rsidR="0010000E">
        <w:rPr>
          <w:b/>
          <w:bCs/>
          <w:i/>
          <w:iCs/>
          <w:sz w:val="22"/>
        </w:rPr>
        <w:t xml:space="preserve">) </w:t>
      </w:r>
      <w:r w:rsidRPr="00D72FCE">
        <w:rPr>
          <w:b/>
          <w:bCs/>
          <w:i/>
          <w:iCs/>
          <w:sz w:val="22"/>
        </w:rPr>
        <w:t>Gracias por todo el amor que me diste hoy y me das cada día. ¡¡ Gracias por todo Jesús !! ¡¡Te quiero mucho !!</w:t>
      </w:r>
    </w:p>
    <w:p w14:paraId="19C03C07" w14:textId="23ED28BC" w:rsidR="00D72FCE" w:rsidRDefault="00D72FCE" w:rsidP="00931C4B">
      <w:pPr>
        <w:pStyle w:val="Sinespaciado"/>
        <w:rPr>
          <w:sz w:val="22"/>
        </w:rPr>
      </w:pPr>
    </w:p>
    <w:p w14:paraId="5C406C6B" w14:textId="112F5F0B" w:rsidR="00FB6B84" w:rsidRDefault="00FB6B84" w:rsidP="00931C4B">
      <w:pPr>
        <w:pStyle w:val="Sinespaciado"/>
        <w:rPr>
          <w:sz w:val="22"/>
        </w:rPr>
      </w:pPr>
    </w:p>
    <w:p w14:paraId="615DDA39" w14:textId="77777777" w:rsidR="00FB6B84" w:rsidRDefault="00FB6B84" w:rsidP="00931C4B">
      <w:pPr>
        <w:pStyle w:val="Sinespaciado"/>
        <w:rPr>
          <w:sz w:val="22"/>
        </w:rPr>
      </w:pPr>
    </w:p>
    <w:p w14:paraId="471FF605" w14:textId="4CDA2971" w:rsidR="00931C4B" w:rsidRPr="00F75E74" w:rsidRDefault="00931C4B" w:rsidP="00931C4B">
      <w:pPr>
        <w:pStyle w:val="Sinespaciado"/>
        <w:rPr>
          <w:color w:val="FF0000"/>
          <w:szCs w:val="18"/>
        </w:rPr>
      </w:pPr>
      <w:r w:rsidRPr="00F75E74">
        <w:rPr>
          <w:color w:val="FF0000"/>
          <w:szCs w:val="18"/>
        </w:rPr>
        <w:t>Y se puede tirar un beso a Jesús</w:t>
      </w:r>
      <w:r w:rsidR="008C2A52" w:rsidRPr="00F75E74">
        <w:rPr>
          <w:color w:val="FF0000"/>
          <w:szCs w:val="18"/>
        </w:rPr>
        <w:t xml:space="preserve"> y/o </w:t>
      </w:r>
      <w:r w:rsidRPr="00F75E74">
        <w:rPr>
          <w:color w:val="FF0000"/>
          <w:szCs w:val="18"/>
        </w:rPr>
        <w:t>terminar con un canto de gratitud</w:t>
      </w:r>
    </w:p>
    <w:p w14:paraId="5D6322C6" w14:textId="77777777" w:rsidR="00293F02" w:rsidRDefault="00293F02"/>
    <w:sectPr w:rsidR="00293F0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2E17" w14:textId="77777777" w:rsidR="00C00BF8" w:rsidRDefault="00C00BF8" w:rsidP="008C2A52">
      <w:pPr>
        <w:spacing w:after="0" w:line="240" w:lineRule="auto"/>
      </w:pPr>
      <w:r>
        <w:separator/>
      </w:r>
    </w:p>
  </w:endnote>
  <w:endnote w:type="continuationSeparator" w:id="0">
    <w:p w14:paraId="5D751529" w14:textId="77777777" w:rsidR="00C00BF8" w:rsidRDefault="00C00BF8" w:rsidP="008C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EF02B" w14:textId="77777777" w:rsidR="00C00BF8" w:rsidRDefault="00C00BF8" w:rsidP="008C2A52">
      <w:pPr>
        <w:spacing w:after="0" w:line="240" w:lineRule="auto"/>
      </w:pPr>
      <w:r>
        <w:separator/>
      </w:r>
    </w:p>
  </w:footnote>
  <w:footnote w:type="continuationSeparator" w:id="0">
    <w:p w14:paraId="0267CB13" w14:textId="77777777" w:rsidR="00C00BF8" w:rsidRDefault="00C00BF8" w:rsidP="008C2A52">
      <w:pPr>
        <w:spacing w:after="0" w:line="240" w:lineRule="auto"/>
      </w:pPr>
      <w:r>
        <w:continuationSeparator/>
      </w:r>
    </w:p>
  </w:footnote>
  <w:footnote w:id="1">
    <w:p w14:paraId="5F32C49E" w14:textId="6979B8CE" w:rsidR="0010000E" w:rsidRPr="00E47B35" w:rsidRDefault="0010000E" w:rsidP="0010000E">
      <w:pPr>
        <w:pStyle w:val="Sinespaciado"/>
        <w:rPr>
          <w:lang w:val="es-MX"/>
        </w:rPr>
      </w:pPr>
      <w:r>
        <w:rPr>
          <w:rStyle w:val="Refdenotaalpie"/>
        </w:rPr>
        <w:footnoteRef/>
      </w:r>
      <w:r>
        <w:t xml:space="preserve"> </w:t>
      </w:r>
      <w:r w:rsidRPr="00F75E74">
        <w:rPr>
          <w:color w:val="FF0000"/>
          <w:sz w:val="18"/>
          <w:szCs w:val="18"/>
        </w:rPr>
        <w:t>Este año hacer énfasis en que recuerden lo vivido. El guía va diciendo las cosas que pasaron para que los chicos puedan apoyar su memoria imaginativa con la narración del docente. Intentar que cada chico identifique una experiencia de disfrute</w:t>
      </w:r>
      <w:r w:rsidR="00E655A7">
        <w:rPr>
          <w:color w:val="FF0000"/>
          <w:sz w:val="18"/>
          <w:szCs w:val="18"/>
        </w:rPr>
        <w:t>,</w:t>
      </w:r>
      <w:r w:rsidRPr="00F75E74">
        <w:rPr>
          <w:color w:val="FF0000"/>
          <w:sz w:val="18"/>
          <w:szCs w:val="18"/>
        </w:rPr>
        <w:t xml:space="preserve"> ayuda a que fortalezca la memoria no reduciéndose a acordarse lo vivido sino </w:t>
      </w:r>
      <w:r>
        <w:rPr>
          <w:color w:val="FF0000"/>
          <w:sz w:val="18"/>
          <w:szCs w:val="18"/>
        </w:rPr>
        <w:t xml:space="preserve">también lo </w:t>
      </w:r>
      <w:r w:rsidRPr="00F75E74">
        <w:rPr>
          <w:color w:val="FF0000"/>
          <w:sz w:val="18"/>
          <w:szCs w:val="18"/>
        </w:rPr>
        <w:t>qué sintió, aún sin identificar el nombre del sentimiento.</w:t>
      </w:r>
    </w:p>
  </w:footnote>
  <w:footnote w:id="2">
    <w:p w14:paraId="093C238E" w14:textId="6874A259" w:rsidR="008C2A52" w:rsidRPr="00F75E74" w:rsidRDefault="008C2A52">
      <w:pPr>
        <w:pStyle w:val="Textonotapie"/>
        <w:rPr>
          <w:color w:val="FF0000"/>
          <w:lang w:val="es-MX"/>
        </w:rPr>
      </w:pPr>
      <w:r w:rsidRPr="00F75E74">
        <w:rPr>
          <w:rStyle w:val="Refdenotaalpie"/>
          <w:color w:val="FF0000"/>
        </w:rPr>
        <w:footnoteRef/>
      </w:r>
      <w:r w:rsidRPr="00F75E74">
        <w:rPr>
          <w:color w:val="FF0000"/>
        </w:rPr>
        <w:t xml:space="preserve"> </w:t>
      </w:r>
      <w:r w:rsidRPr="00F75E74">
        <w:rPr>
          <w:color w:val="FF0000"/>
          <w:lang w:val="es-MX"/>
        </w:rPr>
        <w:t>El guía puede ir variando esta oración de acuerdo a cada circunstancia.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938E4"/>
    <w:multiLevelType w:val="hybridMultilevel"/>
    <w:tmpl w:val="186EA2AE"/>
    <w:lvl w:ilvl="0" w:tplc="6EA6423A">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09716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4B"/>
    <w:rsid w:val="0010000E"/>
    <w:rsid w:val="00293F02"/>
    <w:rsid w:val="002D742A"/>
    <w:rsid w:val="002E26CD"/>
    <w:rsid w:val="002E600F"/>
    <w:rsid w:val="002E709C"/>
    <w:rsid w:val="006B7927"/>
    <w:rsid w:val="00802AF9"/>
    <w:rsid w:val="008C2A52"/>
    <w:rsid w:val="00931C4B"/>
    <w:rsid w:val="00C00BF8"/>
    <w:rsid w:val="00D72FCE"/>
    <w:rsid w:val="00E655A7"/>
    <w:rsid w:val="00E76258"/>
    <w:rsid w:val="00F75E74"/>
    <w:rsid w:val="00FB6B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B574"/>
  <w15:chartTrackingRefBased/>
  <w15:docId w15:val="{F8C27991-9BEB-4D54-8E79-20A5ED6C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00E"/>
    <w:pPr>
      <w:spacing w:before="100" w:after="200" w:line="276" w:lineRule="auto"/>
    </w:pPr>
    <w:rPr>
      <w:rFonts w:eastAsiaTheme="minorEastAsia"/>
      <w:sz w:val="20"/>
      <w:szCs w:val="20"/>
      <w:lang w:val="es" w:eastAsia="es-BO"/>
    </w:rPr>
  </w:style>
  <w:style w:type="paragraph" w:styleId="Ttulo1">
    <w:name w:val="heading 1"/>
    <w:basedOn w:val="Normal"/>
    <w:next w:val="Normal"/>
    <w:link w:val="Ttulo1Car"/>
    <w:uiPriority w:val="9"/>
    <w:qFormat/>
    <w:rsid w:val="00931C4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1C4B"/>
    <w:rPr>
      <w:rFonts w:eastAsiaTheme="minorEastAsia"/>
      <w:caps/>
      <w:color w:val="FFFFFF" w:themeColor="background1"/>
      <w:spacing w:val="15"/>
      <w:shd w:val="clear" w:color="auto" w:fill="4472C4" w:themeFill="accent1"/>
      <w:lang w:val="es" w:eastAsia="es-BO"/>
    </w:rPr>
  </w:style>
  <w:style w:type="paragraph" w:styleId="Sinespaciado">
    <w:name w:val="No Spacing"/>
    <w:uiPriority w:val="1"/>
    <w:qFormat/>
    <w:rsid w:val="00931C4B"/>
    <w:pPr>
      <w:spacing w:before="100" w:after="0" w:line="240" w:lineRule="auto"/>
    </w:pPr>
    <w:rPr>
      <w:rFonts w:eastAsiaTheme="minorEastAsia"/>
      <w:sz w:val="20"/>
      <w:szCs w:val="20"/>
      <w:lang w:val="es" w:eastAsia="es-BO"/>
    </w:rPr>
  </w:style>
  <w:style w:type="paragraph" w:styleId="Prrafodelista">
    <w:name w:val="List Paragraph"/>
    <w:basedOn w:val="Normal"/>
    <w:uiPriority w:val="34"/>
    <w:qFormat/>
    <w:rsid w:val="00931C4B"/>
    <w:pPr>
      <w:ind w:left="720"/>
      <w:contextualSpacing/>
    </w:pPr>
  </w:style>
  <w:style w:type="paragraph" w:styleId="Textonotapie">
    <w:name w:val="footnote text"/>
    <w:basedOn w:val="Normal"/>
    <w:link w:val="TextonotapieCar"/>
    <w:uiPriority w:val="99"/>
    <w:semiHidden/>
    <w:unhideWhenUsed/>
    <w:rsid w:val="008C2A52"/>
    <w:pPr>
      <w:spacing w:before="0" w:after="0" w:line="240" w:lineRule="auto"/>
    </w:pPr>
    <w:rPr>
      <w:rFonts w:eastAsiaTheme="minorHAnsi"/>
      <w:lang w:val="es-AR" w:eastAsia="en-US"/>
    </w:rPr>
  </w:style>
  <w:style w:type="character" w:customStyle="1" w:styleId="TextonotapieCar">
    <w:name w:val="Texto nota pie Car"/>
    <w:basedOn w:val="Fuentedeprrafopredeter"/>
    <w:link w:val="Textonotapie"/>
    <w:uiPriority w:val="99"/>
    <w:semiHidden/>
    <w:rsid w:val="008C2A52"/>
    <w:rPr>
      <w:sz w:val="20"/>
      <w:szCs w:val="20"/>
    </w:rPr>
  </w:style>
  <w:style w:type="character" w:styleId="Refdenotaalpie">
    <w:name w:val="footnote reference"/>
    <w:basedOn w:val="Fuentedeprrafopredeter"/>
    <w:uiPriority w:val="99"/>
    <w:semiHidden/>
    <w:unhideWhenUsed/>
    <w:rsid w:val="008C2A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06D51-9118-4117-9F14-F310651E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7194</TotalTime>
  <Pages>1</Pages>
  <Words>155</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Leonardo</cp:lastModifiedBy>
  <cp:revision>8</cp:revision>
  <dcterms:created xsi:type="dcterms:W3CDTF">2021-10-29T19:08:00Z</dcterms:created>
  <dcterms:modified xsi:type="dcterms:W3CDTF">2022-10-07T13:41:00Z</dcterms:modified>
</cp:coreProperties>
</file>